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D" w:rsidRDefault="004F1A65" w:rsidP="005C345B">
      <w:pPr>
        <w:jc w:val="center"/>
        <w:rPr>
          <w:b/>
          <w:sz w:val="28"/>
          <w:szCs w:val="28"/>
        </w:rPr>
      </w:pPr>
      <w:bookmarkStart w:id="0" w:name="_GoBack"/>
      <w:bookmarkEnd w:id="0"/>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1C159A">
        <w:rPr>
          <w:b/>
          <w:sz w:val="28"/>
          <w:szCs w:val="28"/>
        </w:rPr>
        <w:t>2</w:t>
      </w:r>
      <w:r w:rsidR="0055258C">
        <w:rPr>
          <w:b/>
          <w:sz w:val="28"/>
          <w:szCs w:val="28"/>
        </w:rPr>
        <w:t>3</w:t>
      </w:r>
      <w:r w:rsidR="00456E70">
        <w:rPr>
          <w:b/>
          <w:sz w:val="28"/>
          <w:szCs w:val="28"/>
        </w:rPr>
        <w:br/>
        <w:t xml:space="preserve">Acts </w:t>
      </w:r>
      <w:r w:rsidR="008D37BA">
        <w:rPr>
          <w:b/>
          <w:sz w:val="28"/>
          <w:szCs w:val="28"/>
        </w:rPr>
        <w:t>2</w:t>
      </w:r>
      <w:r w:rsidR="0055258C">
        <w:rPr>
          <w:b/>
          <w:sz w:val="28"/>
          <w:szCs w:val="28"/>
        </w:rPr>
        <w:t>8</w:t>
      </w:r>
      <w:r w:rsidR="008D37BA">
        <w:rPr>
          <w:b/>
          <w:sz w:val="28"/>
          <w:szCs w:val="28"/>
        </w:rPr>
        <w:t>:1</w:t>
      </w:r>
      <w:r w:rsidR="00C21B60">
        <w:rPr>
          <w:b/>
          <w:sz w:val="28"/>
          <w:szCs w:val="28"/>
        </w:rPr>
        <w:t>-</w:t>
      </w:r>
      <w:r w:rsidR="0055258C">
        <w:rPr>
          <w:b/>
          <w:sz w:val="28"/>
          <w:szCs w:val="28"/>
        </w:rPr>
        <w:t>31</w:t>
      </w:r>
    </w:p>
    <w:p w:rsidR="00A138F8" w:rsidRDefault="00A80233" w:rsidP="005C345B">
      <w:pPr>
        <w:jc w:val="center"/>
      </w:pPr>
      <w:r>
        <w:rPr>
          <w:b/>
          <w:sz w:val="28"/>
          <w:szCs w:val="28"/>
        </w:rPr>
        <w:t>Paul</w:t>
      </w:r>
      <w:r w:rsidR="00DB1B24">
        <w:rPr>
          <w:b/>
          <w:sz w:val="28"/>
          <w:szCs w:val="28"/>
        </w:rPr>
        <w:t xml:space="preserve">'s </w:t>
      </w:r>
      <w:r w:rsidR="000864A2">
        <w:rPr>
          <w:b/>
          <w:sz w:val="28"/>
          <w:szCs w:val="28"/>
        </w:rPr>
        <w:t>Journey</w:t>
      </w:r>
      <w:r w:rsidR="001275A1">
        <w:rPr>
          <w:b/>
          <w:sz w:val="28"/>
          <w:szCs w:val="28"/>
        </w:rPr>
        <w:t xml:space="preserve"> </w:t>
      </w:r>
      <w:r w:rsidR="00940A4F">
        <w:rPr>
          <w:b/>
          <w:sz w:val="28"/>
          <w:szCs w:val="28"/>
        </w:rPr>
        <w:t>t</w:t>
      </w:r>
      <w:r w:rsidR="001275A1">
        <w:rPr>
          <w:b/>
          <w:sz w:val="28"/>
          <w:szCs w:val="28"/>
        </w:rPr>
        <w:t>o Rome</w:t>
      </w:r>
      <w:r w:rsidR="000864A2">
        <w:rPr>
          <w:b/>
          <w:sz w:val="28"/>
          <w:szCs w:val="28"/>
        </w:rPr>
        <w:t xml:space="preserve"> – Part </w:t>
      </w:r>
      <w:r w:rsidR="0055258C">
        <w:rPr>
          <w:b/>
          <w:sz w:val="28"/>
          <w:szCs w:val="28"/>
        </w:rPr>
        <w:t>Two</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C870D3" w:rsidRDefault="00EE6BCC" w:rsidP="00F36619">
      <w:pPr>
        <w:rPr>
          <w:sz w:val="24"/>
          <w:szCs w:val="24"/>
        </w:rPr>
      </w:pPr>
      <w:r>
        <w:rPr>
          <w:sz w:val="24"/>
          <w:szCs w:val="24"/>
        </w:rPr>
        <w:t xml:space="preserve">The </w:t>
      </w:r>
      <w:r w:rsidR="0055258C">
        <w:rPr>
          <w:sz w:val="24"/>
          <w:szCs w:val="24"/>
        </w:rPr>
        <w:t xml:space="preserve">journey of the apostle Paul to Rome is certainly one of the most thrilling stories recorded in the Scriptures.  Following the harrowing experience of a terrible storm on the Mediterranean Sea, and the </w:t>
      </w:r>
      <w:r w:rsidR="009D3940">
        <w:rPr>
          <w:sz w:val="24"/>
          <w:szCs w:val="24"/>
        </w:rPr>
        <w:t xml:space="preserve">final </w:t>
      </w:r>
      <w:r w:rsidR="0055258C">
        <w:rPr>
          <w:sz w:val="24"/>
          <w:szCs w:val="24"/>
        </w:rPr>
        <w:t>frightful moments leading up to the shipwreck on some unknown island</w:t>
      </w:r>
      <w:r w:rsidR="009D3940">
        <w:rPr>
          <w:sz w:val="24"/>
          <w:szCs w:val="24"/>
        </w:rPr>
        <w:t>, Paul and all those aboard made it safely to land.  The weather had been especially harsh</w:t>
      </w:r>
      <w:r w:rsidR="005B7920">
        <w:rPr>
          <w:sz w:val="24"/>
          <w:szCs w:val="24"/>
        </w:rPr>
        <w:t xml:space="preserve"> in those final days</w:t>
      </w:r>
      <w:r w:rsidR="009D3940">
        <w:rPr>
          <w:sz w:val="24"/>
          <w:szCs w:val="24"/>
        </w:rPr>
        <w:t xml:space="preserve">, not only from the </w:t>
      </w:r>
      <w:r w:rsidR="005B7920">
        <w:rPr>
          <w:sz w:val="24"/>
          <w:szCs w:val="24"/>
        </w:rPr>
        <w:t xml:space="preserve">storm but also from the bone-chilling rain.  It was winter – not only a bad time of the year to travel on the sea, and also a terrible time of the year to be shipwrecked.  </w:t>
      </w:r>
    </w:p>
    <w:p w:rsidR="00C870D3" w:rsidRDefault="00C870D3" w:rsidP="00F36619">
      <w:pPr>
        <w:rPr>
          <w:sz w:val="24"/>
          <w:szCs w:val="24"/>
        </w:rPr>
      </w:pPr>
    </w:p>
    <w:p w:rsidR="0055258C" w:rsidRDefault="009D3940" w:rsidP="00F36619">
      <w:pPr>
        <w:rPr>
          <w:sz w:val="24"/>
          <w:szCs w:val="24"/>
        </w:rPr>
      </w:pPr>
      <w:r>
        <w:rPr>
          <w:sz w:val="24"/>
          <w:szCs w:val="24"/>
        </w:rPr>
        <w:t xml:space="preserve">Although Paul and his companions did not immediately know where they were, they were </w:t>
      </w:r>
      <w:r w:rsidR="005B7920">
        <w:rPr>
          <w:sz w:val="24"/>
          <w:szCs w:val="24"/>
        </w:rPr>
        <w:t>immediately</w:t>
      </w:r>
      <w:r>
        <w:rPr>
          <w:sz w:val="24"/>
          <w:szCs w:val="24"/>
        </w:rPr>
        <w:t xml:space="preserve"> greeted by local inhabitants who may have witnessed the shipwreck.</w:t>
      </w:r>
      <w:r w:rsidR="005B7920">
        <w:rPr>
          <w:sz w:val="24"/>
          <w:szCs w:val="24"/>
        </w:rPr>
        <w:t xml:space="preserve">  Luke tells us, "And the natives showed us unusual kindness; for they kindled a fire and made us all welcome, because of the rain that was falling and because of the cold" (Acts 28:2).  </w:t>
      </w:r>
      <w:r>
        <w:rPr>
          <w:sz w:val="24"/>
          <w:szCs w:val="24"/>
        </w:rPr>
        <w:t xml:space="preserve">  </w:t>
      </w:r>
    </w:p>
    <w:p w:rsidR="006160CF" w:rsidRDefault="006160CF" w:rsidP="00F36619">
      <w:pPr>
        <w:rPr>
          <w:sz w:val="24"/>
          <w:szCs w:val="24"/>
        </w:rPr>
      </w:pPr>
    </w:p>
    <w:p w:rsidR="00C870D3" w:rsidRDefault="006160CF" w:rsidP="00F36619">
      <w:pPr>
        <w:rPr>
          <w:sz w:val="24"/>
          <w:szCs w:val="24"/>
        </w:rPr>
      </w:pPr>
      <w:r>
        <w:rPr>
          <w:sz w:val="24"/>
          <w:szCs w:val="24"/>
        </w:rPr>
        <w:t xml:space="preserve">The site of the shipwreck was the island of Malta (called </w:t>
      </w:r>
      <w:r w:rsidRPr="006160CF">
        <w:rPr>
          <w:i/>
          <w:sz w:val="24"/>
          <w:szCs w:val="24"/>
        </w:rPr>
        <w:t>Mileta</w:t>
      </w:r>
      <w:r>
        <w:rPr>
          <w:sz w:val="24"/>
          <w:szCs w:val="24"/>
        </w:rPr>
        <w:t xml:space="preserve"> by the Romans), </w:t>
      </w:r>
      <w:r w:rsidR="00117505">
        <w:rPr>
          <w:sz w:val="24"/>
          <w:szCs w:val="24"/>
        </w:rPr>
        <w:t xml:space="preserve">the largest of three islands in the Maltese group, </w:t>
      </w:r>
      <w:r>
        <w:rPr>
          <w:sz w:val="24"/>
          <w:szCs w:val="24"/>
        </w:rPr>
        <w:t xml:space="preserve">just 58 nautical miles south of Sicily and 158 miles from the Italian mainland.  </w:t>
      </w:r>
      <w:r w:rsidR="006C059C">
        <w:rPr>
          <w:sz w:val="24"/>
          <w:szCs w:val="24"/>
        </w:rPr>
        <w:t>No one knows the exact location of the shipwreck.  However, s</w:t>
      </w:r>
      <w:r w:rsidR="008C005F">
        <w:rPr>
          <w:sz w:val="24"/>
          <w:szCs w:val="24"/>
        </w:rPr>
        <w:t>ince most of the island is surrounded by cliffs with few beaches, t</w:t>
      </w:r>
      <w:r w:rsidR="00117505">
        <w:rPr>
          <w:sz w:val="24"/>
          <w:szCs w:val="24"/>
        </w:rPr>
        <w:t xml:space="preserve">he traditional site of the wreck </w:t>
      </w:r>
      <w:r w:rsidR="008C005F">
        <w:rPr>
          <w:sz w:val="24"/>
          <w:szCs w:val="24"/>
        </w:rPr>
        <w:t>was said to be a large bay on the northeast part of the island, since named</w:t>
      </w:r>
      <w:r w:rsidR="00117505">
        <w:rPr>
          <w:sz w:val="24"/>
          <w:szCs w:val="24"/>
        </w:rPr>
        <w:t xml:space="preserve"> St. Paul's Bay.  </w:t>
      </w:r>
    </w:p>
    <w:p w:rsidR="00C870D3" w:rsidRDefault="00C870D3" w:rsidP="00F36619">
      <w:pPr>
        <w:rPr>
          <w:sz w:val="24"/>
          <w:szCs w:val="24"/>
        </w:rPr>
      </w:pPr>
    </w:p>
    <w:p w:rsidR="00735D8A" w:rsidRDefault="006C059C" w:rsidP="00F36619">
      <w:pPr>
        <w:rPr>
          <w:sz w:val="24"/>
          <w:szCs w:val="24"/>
        </w:rPr>
      </w:pPr>
      <w:r>
        <w:rPr>
          <w:sz w:val="24"/>
          <w:szCs w:val="24"/>
        </w:rPr>
        <w:t xml:space="preserve">Over the years historians began to question the accuracy of this location since it does not fit with Luke's description of the bay (Acts 27:39-44).  The first clue comes from the fact that the sailors did not recognize </w:t>
      </w:r>
      <w:r w:rsidR="00213139">
        <w:rPr>
          <w:sz w:val="24"/>
          <w:szCs w:val="24"/>
        </w:rPr>
        <w:t xml:space="preserve">the land prior to </w:t>
      </w:r>
      <w:r w:rsidR="006350AA">
        <w:rPr>
          <w:sz w:val="24"/>
          <w:szCs w:val="24"/>
        </w:rPr>
        <w:t>their attempt to beach</w:t>
      </w:r>
      <w:r w:rsidR="00213139">
        <w:rPr>
          <w:sz w:val="24"/>
          <w:szCs w:val="24"/>
        </w:rPr>
        <w:t xml:space="preserve"> the ship.  </w:t>
      </w:r>
      <w:r w:rsidR="006350AA">
        <w:rPr>
          <w:sz w:val="24"/>
          <w:szCs w:val="24"/>
        </w:rPr>
        <w:t xml:space="preserve">During the Roman era Malta was well-known to all sea-going merchants.  Because of its strategic location, the island had been the site of several maritime battles between Carthaginian and Roman fleets that fought for control of Malta.  The island was also populated with large towns and villages, and had one of the best harbors in the region.  </w:t>
      </w:r>
      <w:r w:rsidR="00B50015">
        <w:rPr>
          <w:sz w:val="24"/>
          <w:szCs w:val="24"/>
        </w:rPr>
        <w:t>For Paul's ship to arrive at a bay on the northeast portion of the island, they would have sailed past these familiar landmarks, and past a well-known harbor.</w:t>
      </w:r>
      <w:r>
        <w:rPr>
          <w:sz w:val="24"/>
          <w:szCs w:val="24"/>
        </w:rPr>
        <w:t xml:space="preserve">  </w:t>
      </w:r>
    </w:p>
    <w:p w:rsidR="00735D8A" w:rsidRDefault="00735D8A" w:rsidP="00F36619">
      <w:pPr>
        <w:rPr>
          <w:sz w:val="24"/>
          <w:szCs w:val="24"/>
        </w:rPr>
      </w:pPr>
    </w:p>
    <w:p w:rsidR="0089050C" w:rsidRDefault="005A1996" w:rsidP="00F36619">
      <w:pPr>
        <w:rPr>
          <w:sz w:val="24"/>
          <w:szCs w:val="24"/>
        </w:rPr>
      </w:pPr>
      <w:r>
        <w:rPr>
          <w:sz w:val="24"/>
          <w:szCs w:val="24"/>
        </w:rPr>
        <w:t xml:space="preserve">Recent historical and archeological research has </w:t>
      </w:r>
      <w:r w:rsidR="00B50015">
        <w:rPr>
          <w:sz w:val="24"/>
          <w:szCs w:val="24"/>
        </w:rPr>
        <w:t>discovered</w:t>
      </w:r>
      <w:r>
        <w:rPr>
          <w:sz w:val="24"/>
          <w:szCs w:val="24"/>
        </w:rPr>
        <w:t xml:space="preserve"> a more</w:t>
      </w:r>
      <w:r w:rsidR="00117505">
        <w:rPr>
          <w:sz w:val="24"/>
          <w:szCs w:val="24"/>
        </w:rPr>
        <w:t xml:space="preserve"> </w:t>
      </w:r>
      <w:r w:rsidR="00C870D3">
        <w:rPr>
          <w:sz w:val="24"/>
          <w:szCs w:val="24"/>
        </w:rPr>
        <w:t>feasible</w:t>
      </w:r>
      <w:r>
        <w:rPr>
          <w:sz w:val="24"/>
          <w:szCs w:val="24"/>
        </w:rPr>
        <w:t xml:space="preserve"> </w:t>
      </w:r>
      <w:r w:rsidR="00C870D3">
        <w:rPr>
          <w:sz w:val="24"/>
          <w:szCs w:val="24"/>
        </w:rPr>
        <w:t xml:space="preserve">location for the shipwreck </w:t>
      </w:r>
      <w:r w:rsidR="008C005F">
        <w:rPr>
          <w:sz w:val="24"/>
          <w:szCs w:val="24"/>
        </w:rPr>
        <w:t xml:space="preserve">on the southeast corner of the island </w:t>
      </w:r>
      <w:r>
        <w:rPr>
          <w:sz w:val="24"/>
          <w:szCs w:val="24"/>
        </w:rPr>
        <w:t xml:space="preserve">known </w:t>
      </w:r>
      <w:r w:rsidR="008C005F">
        <w:rPr>
          <w:sz w:val="24"/>
          <w:szCs w:val="24"/>
        </w:rPr>
        <w:t xml:space="preserve">today </w:t>
      </w:r>
      <w:r>
        <w:rPr>
          <w:sz w:val="24"/>
          <w:szCs w:val="24"/>
        </w:rPr>
        <w:t>as St. Thomas' Bay</w:t>
      </w:r>
      <w:r w:rsidR="008C005F">
        <w:rPr>
          <w:sz w:val="24"/>
          <w:szCs w:val="24"/>
        </w:rPr>
        <w:t xml:space="preserve">.  </w:t>
      </w:r>
      <w:r w:rsidR="00735D8A">
        <w:rPr>
          <w:sz w:val="24"/>
          <w:szCs w:val="24"/>
        </w:rPr>
        <w:t xml:space="preserve">Not only is there a large undersea sandbar near the entrance of the bay, which may have been the sandbar where Paul's ship ran aground, there have also been </w:t>
      </w:r>
      <w:r w:rsidR="00C870D3">
        <w:rPr>
          <w:noProof/>
          <w:sz w:val="24"/>
          <w:szCs w:val="24"/>
        </w:rPr>
        <w:lastRenderedPageBreak/>
        <w:drawing>
          <wp:anchor distT="0" distB="0" distL="114300" distR="114300" simplePos="0" relativeHeight="251658240" behindDoc="1" locked="0" layoutInCell="1" allowOverlap="1" wp14:anchorId="62D1E2A0" wp14:editId="28F00C3D">
            <wp:simplePos x="0" y="0"/>
            <wp:positionH relativeFrom="column">
              <wp:posOffset>3443605</wp:posOffset>
            </wp:positionH>
            <wp:positionV relativeFrom="paragraph">
              <wp:posOffset>64135</wp:posOffset>
            </wp:positionV>
            <wp:extent cx="2396490" cy="1249680"/>
            <wp:effectExtent l="0" t="0" r="3810" b="7620"/>
            <wp:wrapTight wrapText="bothSides">
              <wp:wrapPolygon edited="0">
                <wp:start x="0" y="0"/>
                <wp:lineTo x="0" y="21402"/>
                <wp:lineTo x="21463" y="21402"/>
                <wp:lineTo x="214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hors Malta Maritime Museum 1.jpg"/>
                    <pic:cNvPicPr/>
                  </pic:nvPicPr>
                  <pic:blipFill>
                    <a:blip r:embed="rId9" cstate="print">
                      <a:grayscl/>
                      <a:extLst>
                        <a:ext uri="{BEBA8EAE-BF5A-486C-A8C5-ECC9F3942E4B}">
                          <a14:imgProps xmlns:a14="http://schemas.microsoft.com/office/drawing/2010/main">
                            <a14:imgLayer r:embed="rId10">
                              <a14:imgEffect>
                                <a14:brightnessContrast bright="20000" contrast="12000"/>
                              </a14:imgEffect>
                            </a14:imgLayer>
                          </a14:imgProps>
                        </a:ext>
                        <a:ext uri="{28A0092B-C50C-407E-A947-70E740481C1C}">
                          <a14:useLocalDpi xmlns:a14="http://schemas.microsoft.com/office/drawing/2010/main" val="0"/>
                        </a:ext>
                      </a:extLst>
                    </a:blip>
                    <a:stretch>
                      <a:fillRect/>
                    </a:stretch>
                  </pic:blipFill>
                  <pic:spPr>
                    <a:xfrm>
                      <a:off x="0" y="0"/>
                      <a:ext cx="2396490" cy="1249680"/>
                    </a:xfrm>
                    <a:prstGeom prst="rect">
                      <a:avLst/>
                    </a:prstGeom>
                  </pic:spPr>
                </pic:pic>
              </a:graphicData>
            </a:graphic>
            <wp14:sizeRelH relativeFrom="page">
              <wp14:pctWidth>0</wp14:pctWidth>
            </wp14:sizeRelH>
            <wp14:sizeRelV relativeFrom="page">
              <wp14:pctHeight>0</wp14:pctHeight>
            </wp14:sizeRelV>
          </wp:anchor>
        </w:drawing>
      </w:r>
      <w:r w:rsidR="00735D8A">
        <w:rPr>
          <w:sz w:val="24"/>
          <w:szCs w:val="24"/>
        </w:rPr>
        <w:t>archeological discoveries that give further credibility to this location.  In the late 1960's Maltese fishermen diving in the area</w:t>
      </w:r>
      <w:r w:rsidR="003A38C1">
        <w:rPr>
          <w:sz w:val="24"/>
          <w:szCs w:val="24"/>
        </w:rPr>
        <w:t xml:space="preserve"> </w:t>
      </w:r>
      <w:r w:rsidR="00C870D3">
        <w:rPr>
          <w:sz w:val="24"/>
          <w:szCs w:val="24"/>
        </w:rPr>
        <w:t>around St. Thomas' Bay unearthed</w:t>
      </w:r>
      <w:r w:rsidR="00735D8A">
        <w:rPr>
          <w:sz w:val="24"/>
          <w:szCs w:val="24"/>
        </w:rPr>
        <w:t xml:space="preserve"> four </w:t>
      </w:r>
      <w:r w:rsidR="0089050C">
        <w:rPr>
          <w:sz w:val="24"/>
          <w:szCs w:val="24"/>
        </w:rPr>
        <w:t>massive</w:t>
      </w:r>
      <w:r w:rsidR="00735D8A">
        <w:rPr>
          <w:sz w:val="24"/>
          <w:szCs w:val="24"/>
        </w:rPr>
        <w:t xml:space="preserve"> iron anchors </w:t>
      </w:r>
      <w:r w:rsidR="003A38C1">
        <w:rPr>
          <w:sz w:val="24"/>
          <w:szCs w:val="24"/>
        </w:rPr>
        <w:t>dating</w:t>
      </w:r>
      <w:r w:rsidR="00735D8A">
        <w:rPr>
          <w:sz w:val="24"/>
          <w:szCs w:val="24"/>
        </w:rPr>
        <w:t xml:space="preserve"> back to the </w:t>
      </w:r>
      <w:r w:rsidR="006C059C">
        <w:rPr>
          <w:sz w:val="24"/>
          <w:szCs w:val="24"/>
        </w:rPr>
        <w:t>Roman era</w:t>
      </w:r>
      <w:r w:rsidR="00735D8A">
        <w:rPr>
          <w:sz w:val="24"/>
          <w:szCs w:val="24"/>
        </w:rPr>
        <w:t xml:space="preserve">.  </w:t>
      </w:r>
    </w:p>
    <w:p w:rsidR="0089050C" w:rsidRDefault="0089050C" w:rsidP="00F36619">
      <w:pPr>
        <w:rPr>
          <w:sz w:val="24"/>
          <w:szCs w:val="24"/>
        </w:rPr>
      </w:pPr>
    </w:p>
    <w:p w:rsidR="006160CF" w:rsidRDefault="0089050C" w:rsidP="00F36619">
      <w:pPr>
        <w:rPr>
          <w:sz w:val="24"/>
          <w:szCs w:val="24"/>
        </w:rPr>
      </w:pPr>
      <w:r>
        <w:rPr>
          <w:rFonts w:ascii="Tahoma" w:eastAsiaTheme="minorHAnsi" w:hAnsi="Tahoma" w:cstheme="minorBidi"/>
          <w:noProof/>
          <w:color w:val="000000"/>
          <w:sz w:val="28"/>
          <w:szCs w:val="24"/>
        </w:rPr>
        <w:drawing>
          <wp:anchor distT="0" distB="0" distL="114300" distR="114300" simplePos="0" relativeHeight="251659264" behindDoc="1" locked="0" layoutInCell="1" allowOverlap="1" wp14:anchorId="2D433B2F" wp14:editId="07425557">
            <wp:simplePos x="0" y="0"/>
            <wp:positionH relativeFrom="column">
              <wp:posOffset>0</wp:posOffset>
            </wp:positionH>
            <wp:positionV relativeFrom="paragraph">
              <wp:posOffset>45085</wp:posOffset>
            </wp:positionV>
            <wp:extent cx="1725930" cy="1288415"/>
            <wp:effectExtent l="0" t="0" r="7620" b="6985"/>
            <wp:wrapTight wrapText="bothSides">
              <wp:wrapPolygon edited="0">
                <wp:start x="0" y="0"/>
                <wp:lineTo x="0" y="21398"/>
                <wp:lineTo x="21457" y="21398"/>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hors Malta Maritime Museum 2.jpg"/>
                    <pic:cNvPicPr/>
                  </pic:nvPicPr>
                  <pic:blipFill>
                    <a:blip r:embed="rId11">
                      <a:grayscl/>
                      <a:extLst>
                        <a:ext uri="{BEBA8EAE-BF5A-486C-A8C5-ECC9F3942E4B}">
                          <a14:imgProps xmlns:a14="http://schemas.microsoft.com/office/drawing/2010/main">
                            <a14:imgLayer r:embed="rId12">
                              <a14:imgEffect>
                                <a14:brightnessContrast bright="33000"/>
                              </a14:imgEffect>
                            </a14:imgLayer>
                          </a14:imgProps>
                        </a:ext>
                        <a:ext uri="{28A0092B-C50C-407E-A947-70E740481C1C}">
                          <a14:useLocalDpi xmlns:a14="http://schemas.microsoft.com/office/drawing/2010/main" val="0"/>
                        </a:ext>
                      </a:extLst>
                    </a:blip>
                    <a:stretch>
                      <a:fillRect/>
                    </a:stretch>
                  </pic:blipFill>
                  <pic:spPr>
                    <a:xfrm>
                      <a:off x="0" y="0"/>
                      <a:ext cx="1725930" cy="1288415"/>
                    </a:xfrm>
                    <a:prstGeom prst="rect">
                      <a:avLst/>
                    </a:prstGeom>
                  </pic:spPr>
                </pic:pic>
              </a:graphicData>
            </a:graphic>
            <wp14:sizeRelH relativeFrom="page">
              <wp14:pctWidth>0</wp14:pctWidth>
            </wp14:sizeRelH>
            <wp14:sizeRelV relativeFrom="page">
              <wp14:pctHeight>0</wp14:pctHeight>
            </wp14:sizeRelV>
          </wp:anchor>
        </w:drawing>
      </w:r>
      <w:r w:rsidR="00735D8A">
        <w:rPr>
          <w:sz w:val="24"/>
          <w:szCs w:val="24"/>
        </w:rPr>
        <w:t xml:space="preserve">While there is no way </w:t>
      </w:r>
      <w:r w:rsidR="00C870D3">
        <w:rPr>
          <w:sz w:val="24"/>
          <w:szCs w:val="24"/>
        </w:rPr>
        <w:t>to confirm that</w:t>
      </w:r>
      <w:r w:rsidR="00735D8A">
        <w:rPr>
          <w:sz w:val="24"/>
          <w:szCs w:val="24"/>
        </w:rPr>
        <w:t xml:space="preserve"> these are the same four anchors that were cut loose</w:t>
      </w:r>
      <w:r w:rsidR="00C870D3">
        <w:rPr>
          <w:sz w:val="24"/>
          <w:szCs w:val="24"/>
        </w:rPr>
        <w:t xml:space="preserve"> from Paul's ship</w:t>
      </w:r>
      <w:r w:rsidR="003A38C1">
        <w:rPr>
          <w:sz w:val="24"/>
          <w:szCs w:val="24"/>
        </w:rPr>
        <w:t>,</w:t>
      </w:r>
      <w:r w:rsidR="00735D8A">
        <w:rPr>
          <w:sz w:val="24"/>
          <w:szCs w:val="24"/>
        </w:rPr>
        <w:t xml:space="preserve"> </w:t>
      </w:r>
      <w:r w:rsidR="003A38C1">
        <w:rPr>
          <w:sz w:val="24"/>
          <w:szCs w:val="24"/>
        </w:rPr>
        <w:t xml:space="preserve">the location where they were </w:t>
      </w:r>
      <w:r w:rsidR="00C870D3">
        <w:rPr>
          <w:sz w:val="24"/>
          <w:szCs w:val="24"/>
        </w:rPr>
        <w:t>discovered</w:t>
      </w:r>
      <w:r w:rsidR="003A38C1">
        <w:rPr>
          <w:sz w:val="24"/>
          <w:szCs w:val="24"/>
        </w:rPr>
        <w:t xml:space="preserve"> fits well with Luke's account (Acts 27:40).</w:t>
      </w:r>
      <w:r w:rsidRPr="0089050C">
        <w:rPr>
          <w:rFonts w:ascii="Tahoma" w:eastAsiaTheme="minorHAnsi" w:hAnsi="Tahoma" w:cstheme="minorBidi"/>
          <w:noProof/>
          <w:color w:val="000000"/>
          <w:sz w:val="28"/>
          <w:szCs w:val="24"/>
        </w:rPr>
        <w:t xml:space="preserve"> </w:t>
      </w:r>
      <w:r w:rsidR="003A38C1">
        <w:rPr>
          <w:sz w:val="24"/>
          <w:szCs w:val="24"/>
        </w:rPr>
        <w:t xml:space="preserve"> Those anchors, along with other artifacts, are </w:t>
      </w:r>
      <w:r w:rsidR="004F070E">
        <w:rPr>
          <w:sz w:val="24"/>
          <w:szCs w:val="24"/>
        </w:rPr>
        <w:t xml:space="preserve">currently </w:t>
      </w:r>
      <w:r w:rsidR="003A38C1">
        <w:rPr>
          <w:sz w:val="24"/>
          <w:szCs w:val="24"/>
        </w:rPr>
        <w:t>on display at the Malta Maritime Museum.</w:t>
      </w:r>
    </w:p>
    <w:p w:rsidR="0089050C" w:rsidRDefault="0089050C" w:rsidP="00F36619">
      <w:pPr>
        <w:rPr>
          <w:sz w:val="24"/>
          <w:szCs w:val="24"/>
        </w:rPr>
      </w:pPr>
    </w:p>
    <w:p w:rsidR="0089050C" w:rsidRDefault="00F87351" w:rsidP="00F36619">
      <w:pPr>
        <w:rPr>
          <w:sz w:val="24"/>
          <w:szCs w:val="24"/>
        </w:rPr>
      </w:pPr>
      <w:r>
        <w:rPr>
          <w:sz w:val="24"/>
          <w:szCs w:val="24"/>
        </w:rPr>
        <w:t xml:space="preserve">During the three months Paul spent on Malta he was </w:t>
      </w:r>
      <w:r w:rsidR="00C870D3">
        <w:rPr>
          <w:sz w:val="24"/>
          <w:szCs w:val="24"/>
        </w:rPr>
        <w:t xml:space="preserve">provided </w:t>
      </w:r>
      <w:r w:rsidR="006145B3">
        <w:rPr>
          <w:sz w:val="24"/>
          <w:szCs w:val="24"/>
        </w:rPr>
        <w:t xml:space="preserve">with </w:t>
      </w:r>
      <w:r w:rsidR="00411B82">
        <w:rPr>
          <w:sz w:val="24"/>
          <w:szCs w:val="24"/>
        </w:rPr>
        <w:t xml:space="preserve">several </w:t>
      </w:r>
      <w:r>
        <w:rPr>
          <w:sz w:val="24"/>
          <w:szCs w:val="24"/>
        </w:rPr>
        <w:t xml:space="preserve">opportunities to </w:t>
      </w:r>
      <w:r w:rsidR="00C870D3">
        <w:rPr>
          <w:sz w:val="24"/>
          <w:szCs w:val="24"/>
        </w:rPr>
        <w:t xml:space="preserve">demonstrate the mercy and </w:t>
      </w:r>
      <w:r w:rsidR="006145B3">
        <w:rPr>
          <w:sz w:val="24"/>
          <w:szCs w:val="24"/>
        </w:rPr>
        <w:t>power</w:t>
      </w:r>
      <w:r w:rsidR="00C870D3">
        <w:rPr>
          <w:sz w:val="24"/>
          <w:szCs w:val="24"/>
        </w:rPr>
        <w:t xml:space="preserve"> of</w:t>
      </w:r>
      <w:r>
        <w:rPr>
          <w:sz w:val="24"/>
          <w:szCs w:val="24"/>
        </w:rPr>
        <w:t xml:space="preserve"> God.  The first incident came w</w:t>
      </w:r>
      <w:r w:rsidR="0089050C">
        <w:rPr>
          <w:sz w:val="24"/>
          <w:szCs w:val="24"/>
        </w:rPr>
        <w:t xml:space="preserve">hen Paul </w:t>
      </w:r>
      <w:r w:rsidR="00FD059A">
        <w:rPr>
          <w:sz w:val="24"/>
          <w:szCs w:val="24"/>
        </w:rPr>
        <w:t xml:space="preserve">was </w:t>
      </w:r>
      <w:r w:rsidR="0089050C">
        <w:rPr>
          <w:sz w:val="24"/>
          <w:szCs w:val="24"/>
        </w:rPr>
        <w:t>bitten by</w:t>
      </w:r>
      <w:r>
        <w:rPr>
          <w:sz w:val="24"/>
          <w:szCs w:val="24"/>
        </w:rPr>
        <w:t xml:space="preserve"> deadly viper</w:t>
      </w:r>
      <w:r w:rsidR="00FD059A">
        <w:rPr>
          <w:sz w:val="24"/>
          <w:szCs w:val="24"/>
        </w:rPr>
        <w:t xml:space="preserve"> as he was laying wood on a fire</w:t>
      </w:r>
      <w:r>
        <w:rPr>
          <w:sz w:val="24"/>
          <w:szCs w:val="24"/>
        </w:rPr>
        <w:t xml:space="preserve">.  The local inhabitants of the island assumed he must have committed some terrible crime, such as murder, and was receiving just punishment for his crimes.  But when Paul suffered no harm, they quickly came to </w:t>
      </w:r>
      <w:r w:rsidR="006145B3">
        <w:rPr>
          <w:sz w:val="24"/>
          <w:szCs w:val="24"/>
        </w:rPr>
        <w:t>think of</w:t>
      </w:r>
      <w:r>
        <w:rPr>
          <w:sz w:val="24"/>
          <w:szCs w:val="24"/>
        </w:rPr>
        <w:t xml:space="preserve"> him as a god.  The second opportunity came when Paul </w:t>
      </w:r>
      <w:r w:rsidR="00657428">
        <w:rPr>
          <w:sz w:val="24"/>
          <w:szCs w:val="24"/>
        </w:rPr>
        <w:t>healed</w:t>
      </w:r>
      <w:r>
        <w:rPr>
          <w:sz w:val="24"/>
          <w:szCs w:val="24"/>
        </w:rPr>
        <w:t xml:space="preserve"> </w:t>
      </w:r>
      <w:r w:rsidR="00BF1587">
        <w:rPr>
          <w:sz w:val="24"/>
          <w:szCs w:val="24"/>
        </w:rPr>
        <w:t xml:space="preserve">the father of </w:t>
      </w:r>
      <w:r>
        <w:rPr>
          <w:sz w:val="24"/>
          <w:szCs w:val="24"/>
        </w:rPr>
        <w:t>Publius, a leading citizen of Malta who ha</w:t>
      </w:r>
      <w:r w:rsidR="00657428">
        <w:rPr>
          <w:sz w:val="24"/>
          <w:szCs w:val="24"/>
        </w:rPr>
        <w:t>d</w:t>
      </w:r>
      <w:r>
        <w:rPr>
          <w:sz w:val="24"/>
          <w:szCs w:val="24"/>
        </w:rPr>
        <w:t xml:space="preserve"> welcomed Paul and his companions to stay at his estate.</w:t>
      </w:r>
      <w:r w:rsidR="0089050C">
        <w:rPr>
          <w:sz w:val="24"/>
          <w:szCs w:val="24"/>
        </w:rPr>
        <w:t xml:space="preserve"> </w:t>
      </w:r>
      <w:r w:rsidR="00657428">
        <w:rPr>
          <w:sz w:val="24"/>
          <w:szCs w:val="24"/>
        </w:rPr>
        <w:t xml:space="preserve">News of this event </w:t>
      </w:r>
      <w:r w:rsidR="00411B82">
        <w:rPr>
          <w:sz w:val="24"/>
          <w:szCs w:val="24"/>
        </w:rPr>
        <w:t xml:space="preserve">quickly </w:t>
      </w:r>
      <w:r w:rsidR="00657428">
        <w:rPr>
          <w:sz w:val="24"/>
          <w:szCs w:val="24"/>
        </w:rPr>
        <w:t>spread among the inhabitants of the island who also came to Paul to be healed of diseases.</w:t>
      </w:r>
    </w:p>
    <w:p w:rsidR="00657428" w:rsidRDefault="00657428" w:rsidP="00F36619">
      <w:pPr>
        <w:rPr>
          <w:sz w:val="24"/>
          <w:szCs w:val="24"/>
        </w:rPr>
      </w:pPr>
    </w:p>
    <w:p w:rsidR="004A0DCD" w:rsidRDefault="00657428" w:rsidP="00F36619">
      <w:pPr>
        <w:rPr>
          <w:sz w:val="24"/>
          <w:szCs w:val="24"/>
        </w:rPr>
      </w:pPr>
      <w:r>
        <w:rPr>
          <w:sz w:val="24"/>
          <w:szCs w:val="24"/>
        </w:rPr>
        <w:t xml:space="preserve">After finally </w:t>
      </w:r>
      <w:r w:rsidR="00411B82">
        <w:rPr>
          <w:sz w:val="24"/>
          <w:szCs w:val="24"/>
        </w:rPr>
        <w:t>leaving Malta and arriving</w:t>
      </w:r>
      <w:r>
        <w:rPr>
          <w:sz w:val="24"/>
          <w:szCs w:val="24"/>
        </w:rPr>
        <w:t xml:space="preserve"> on Italian soil, Paul made his way to Rome</w:t>
      </w:r>
      <w:r w:rsidR="00411B82">
        <w:rPr>
          <w:sz w:val="24"/>
          <w:szCs w:val="24"/>
        </w:rPr>
        <w:t xml:space="preserve">. </w:t>
      </w:r>
      <w:r w:rsidR="006145B3">
        <w:rPr>
          <w:sz w:val="24"/>
          <w:szCs w:val="24"/>
        </w:rPr>
        <w:t xml:space="preserve"> </w:t>
      </w:r>
      <w:r w:rsidR="00411B82">
        <w:rPr>
          <w:sz w:val="24"/>
          <w:szCs w:val="24"/>
        </w:rPr>
        <w:t xml:space="preserve">Along the way he found brethren from whom </w:t>
      </w:r>
      <w:r w:rsidR="006145B3">
        <w:rPr>
          <w:sz w:val="24"/>
          <w:szCs w:val="24"/>
        </w:rPr>
        <w:t xml:space="preserve">Luke says </w:t>
      </w:r>
      <w:r w:rsidR="00411B82">
        <w:rPr>
          <w:sz w:val="24"/>
          <w:szCs w:val="24"/>
        </w:rPr>
        <w:t>Paul "</w:t>
      </w:r>
      <w:r>
        <w:rPr>
          <w:sz w:val="24"/>
          <w:szCs w:val="24"/>
        </w:rPr>
        <w:t>took courage</w:t>
      </w:r>
      <w:r w:rsidR="00C911EB">
        <w:rPr>
          <w:sz w:val="24"/>
          <w:szCs w:val="24"/>
        </w:rPr>
        <w:t>."  When he arrived in Rome he was placed under house</w:t>
      </w:r>
      <w:r w:rsidR="004E5B0D">
        <w:rPr>
          <w:sz w:val="24"/>
          <w:szCs w:val="24"/>
        </w:rPr>
        <w:t xml:space="preserve"> </w:t>
      </w:r>
      <w:r w:rsidR="00C911EB">
        <w:rPr>
          <w:sz w:val="24"/>
          <w:szCs w:val="24"/>
        </w:rPr>
        <w:t>arrest, and was allowed to live by himself with a soldier to guard him.  Three days later Paul called for the leaders of the Jews in Rome and gave a passionate defense of the charges that had been made against him</w:t>
      </w:r>
      <w:r w:rsidR="004A0DCD">
        <w:rPr>
          <w:sz w:val="24"/>
          <w:szCs w:val="24"/>
        </w:rPr>
        <w:t>, and "solemnly testified of the kingdom of God, persuading them concerning Jesus from both the Law of Moses and the Prophets" (Acts 28:23)</w:t>
      </w:r>
      <w:r w:rsidR="00C911EB">
        <w:rPr>
          <w:sz w:val="24"/>
          <w:szCs w:val="24"/>
        </w:rPr>
        <w:t>.</w:t>
      </w:r>
      <w:r w:rsidR="004A0DCD">
        <w:rPr>
          <w:sz w:val="24"/>
          <w:szCs w:val="24"/>
        </w:rPr>
        <w:t xml:space="preserve">  </w:t>
      </w:r>
    </w:p>
    <w:p w:rsidR="004A0DCD" w:rsidRDefault="004A0DCD" w:rsidP="00F36619">
      <w:pPr>
        <w:rPr>
          <w:sz w:val="24"/>
          <w:szCs w:val="24"/>
        </w:rPr>
      </w:pPr>
    </w:p>
    <w:p w:rsidR="004E5B0D" w:rsidRDefault="004A0DCD" w:rsidP="00F36619">
      <w:pPr>
        <w:rPr>
          <w:sz w:val="24"/>
          <w:szCs w:val="24"/>
        </w:rPr>
      </w:pPr>
      <w:r>
        <w:rPr>
          <w:sz w:val="24"/>
          <w:szCs w:val="24"/>
        </w:rPr>
        <w:t>For the next two years Paul lived "in his own rented house, and received all who came to him, preaching the kingdom of God and teaching the things which concern the Lord Jesus Christ with all confidence, no one forbidding him" (Acts 28:30-31).</w:t>
      </w:r>
    </w:p>
    <w:p w:rsidR="004E5B0D" w:rsidRDefault="004E5B0D" w:rsidP="00F36619">
      <w:pPr>
        <w:rPr>
          <w:sz w:val="24"/>
          <w:szCs w:val="24"/>
        </w:rPr>
      </w:pPr>
    </w:p>
    <w:p w:rsidR="00055ED6" w:rsidRDefault="004E5B0D" w:rsidP="00B92242">
      <w:pPr>
        <w:rPr>
          <w:sz w:val="24"/>
          <w:szCs w:val="24"/>
        </w:rPr>
      </w:pPr>
      <w:r>
        <w:rPr>
          <w:sz w:val="24"/>
          <w:szCs w:val="24"/>
        </w:rPr>
        <w:t xml:space="preserve">Although the record in Acts ends two years after Paul's arrival in Rome (AD 60-62), the Biblical record and tradition suggest Paul lived another </w:t>
      </w:r>
      <w:r w:rsidR="006145B3">
        <w:rPr>
          <w:sz w:val="24"/>
          <w:szCs w:val="24"/>
        </w:rPr>
        <w:t>four</w:t>
      </w:r>
      <w:r>
        <w:rPr>
          <w:sz w:val="24"/>
          <w:szCs w:val="24"/>
        </w:rPr>
        <w:t xml:space="preserve"> years</w:t>
      </w:r>
      <w:r w:rsidR="008A3B2B">
        <w:rPr>
          <w:sz w:val="24"/>
          <w:szCs w:val="24"/>
        </w:rPr>
        <w:t xml:space="preserve">.  </w:t>
      </w:r>
      <w:r w:rsidR="00C02880">
        <w:rPr>
          <w:sz w:val="24"/>
          <w:szCs w:val="24"/>
        </w:rPr>
        <w:t>D</w:t>
      </w:r>
      <w:r w:rsidR="008A3B2B">
        <w:rPr>
          <w:sz w:val="24"/>
          <w:szCs w:val="24"/>
        </w:rPr>
        <w:t>uring this time</w:t>
      </w:r>
      <w:r w:rsidR="00C02880">
        <w:rPr>
          <w:sz w:val="24"/>
          <w:szCs w:val="24"/>
        </w:rPr>
        <w:t xml:space="preserve"> it is said Paul</w:t>
      </w:r>
      <w:r w:rsidR="008A3B2B">
        <w:rPr>
          <w:sz w:val="24"/>
          <w:szCs w:val="24"/>
        </w:rPr>
        <w:t xml:space="preserve"> was briefly released from prison and made additional travels before being imprisoned a second time and executed during the reign of Nero</w:t>
      </w:r>
      <w:r w:rsidR="00C02880">
        <w:rPr>
          <w:sz w:val="24"/>
          <w:szCs w:val="24"/>
        </w:rPr>
        <w:t xml:space="preserve"> (AD 66)</w:t>
      </w:r>
      <w:r>
        <w:rPr>
          <w:sz w:val="24"/>
          <w:szCs w:val="24"/>
        </w:rPr>
        <w:t xml:space="preserve">.  </w:t>
      </w:r>
      <w:r w:rsidR="008A3B2B">
        <w:rPr>
          <w:sz w:val="24"/>
          <w:szCs w:val="24"/>
        </w:rPr>
        <w:t>Critics of this view claim there is no record in Acts to support</w:t>
      </w:r>
      <w:r w:rsidR="00C02880">
        <w:rPr>
          <w:sz w:val="24"/>
          <w:szCs w:val="24"/>
        </w:rPr>
        <w:t xml:space="preserve"> Paul's later release and additional travels.  However, the record of Acts </w:t>
      </w:r>
      <w:r w:rsidR="006145B3">
        <w:rPr>
          <w:sz w:val="24"/>
          <w:szCs w:val="24"/>
        </w:rPr>
        <w:t xml:space="preserve">simply </w:t>
      </w:r>
      <w:r w:rsidR="00C02880">
        <w:rPr>
          <w:sz w:val="24"/>
          <w:szCs w:val="24"/>
        </w:rPr>
        <w:t xml:space="preserve">ends prior to the time Paul would have been released.  </w:t>
      </w:r>
    </w:p>
    <w:p w:rsidR="00055ED6" w:rsidRDefault="00055ED6" w:rsidP="00B92242">
      <w:pPr>
        <w:rPr>
          <w:sz w:val="24"/>
          <w:szCs w:val="24"/>
        </w:rPr>
      </w:pPr>
    </w:p>
    <w:p w:rsidR="00055ED6" w:rsidRDefault="00117F59" w:rsidP="00B92242">
      <w:pPr>
        <w:rPr>
          <w:sz w:val="24"/>
          <w:szCs w:val="24"/>
        </w:rPr>
      </w:pPr>
      <w:r>
        <w:rPr>
          <w:sz w:val="24"/>
          <w:szCs w:val="24"/>
        </w:rPr>
        <w:t xml:space="preserve">Among the </w:t>
      </w:r>
      <w:r w:rsidR="004E5B0D">
        <w:rPr>
          <w:sz w:val="24"/>
          <w:szCs w:val="24"/>
        </w:rPr>
        <w:t xml:space="preserve">letters </w:t>
      </w:r>
      <w:r w:rsidR="00CE14FC">
        <w:rPr>
          <w:sz w:val="24"/>
          <w:szCs w:val="24"/>
        </w:rPr>
        <w:t>Paul wrote</w:t>
      </w:r>
      <w:r>
        <w:rPr>
          <w:sz w:val="24"/>
          <w:szCs w:val="24"/>
        </w:rPr>
        <w:t xml:space="preserve"> during the </w:t>
      </w:r>
      <w:r w:rsidR="006145B3">
        <w:rPr>
          <w:sz w:val="24"/>
          <w:szCs w:val="24"/>
        </w:rPr>
        <w:t>six</w:t>
      </w:r>
      <w:r>
        <w:rPr>
          <w:sz w:val="24"/>
          <w:szCs w:val="24"/>
        </w:rPr>
        <w:t xml:space="preserve"> years from </w:t>
      </w:r>
      <w:r w:rsidR="00CE14FC">
        <w:rPr>
          <w:sz w:val="24"/>
          <w:szCs w:val="24"/>
        </w:rPr>
        <w:t>his</w:t>
      </w:r>
      <w:r>
        <w:rPr>
          <w:sz w:val="24"/>
          <w:szCs w:val="24"/>
        </w:rPr>
        <w:t xml:space="preserve"> first </w:t>
      </w:r>
      <w:r w:rsidR="00CE14FC">
        <w:rPr>
          <w:sz w:val="24"/>
          <w:szCs w:val="24"/>
        </w:rPr>
        <w:t>to</w:t>
      </w:r>
      <w:r>
        <w:rPr>
          <w:sz w:val="24"/>
          <w:szCs w:val="24"/>
        </w:rPr>
        <w:t xml:space="preserve"> second imprisonment (AD 6</w:t>
      </w:r>
      <w:r w:rsidR="006145B3">
        <w:rPr>
          <w:sz w:val="24"/>
          <w:szCs w:val="24"/>
        </w:rPr>
        <w:t>0</w:t>
      </w:r>
      <w:r>
        <w:rPr>
          <w:sz w:val="24"/>
          <w:szCs w:val="24"/>
        </w:rPr>
        <w:t>-66) are</w:t>
      </w:r>
      <w:r w:rsidR="004E5B0D">
        <w:rPr>
          <w:sz w:val="24"/>
          <w:szCs w:val="24"/>
        </w:rPr>
        <w:t xml:space="preserve"> </w:t>
      </w:r>
      <w:r w:rsidR="00CE14FC">
        <w:rPr>
          <w:sz w:val="24"/>
          <w:szCs w:val="24"/>
        </w:rPr>
        <w:t>Philemon, Colossians, Ephesians, Philippians, 1</w:t>
      </w:r>
      <w:r w:rsidR="00CE14FC" w:rsidRPr="00CE14FC">
        <w:rPr>
          <w:sz w:val="24"/>
          <w:szCs w:val="24"/>
          <w:vertAlign w:val="superscript"/>
        </w:rPr>
        <w:t>st</w:t>
      </w:r>
      <w:r w:rsidR="00CE14FC">
        <w:rPr>
          <w:sz w:val="24"/>
          <w:szCs w:val="24"/>
        </w:rPr>
        <w:t xml:space="preserve"> Timothy and Titus</w:t>
      </w:r>
      <w:r w:rsidR="004E5B0D">
        <w:rPr>
          <w:sz w:val="24"/>
          <w:szCs w:val="24"/>
        </w:rPr>
        <w:t xml:space="preserve">.  </w:t>
      </w:r>
      <w:r w:rsidR="009F758A">
        <w:rPr>
          <w:sz w:val="24"/>
          <w:szCs w:val="24"/>
        </w:rPr>
        <w:lastRenderedPageBreak/>
        <w:t xml:space="preserve">When Paul wrote Philippians </w:t>
      </w:r>
      <w:r w:rsidR="00035365">
        <w:rPr>
          <w:sz w:val="24"/>
          <w:szCs w:val="24"/>
        </w:rPr>
        <w:t xml:space="preserve">and Philemon </w:t>
      </w:r>
      <w:r w:rsidR="009F758A">
        <w:rPr>
          <w:sz w:val="24"/>
          <w:szCs w:val="24"/>
        </w:rPr>
        <w:t>(AD 61-62)</w:t>
      </w:r>
      <w:r w:rsidR="00035365">
        <w:rPr>
          <w:sz w:val="24"/>
          <w:szCs w:val="24"/>
        </w:rPr>
        <w:t>,</w:t>
      </w:r>
      <w:r w:rsidR="009F758A">
        <w:rPr>
          <w:sz w:val="24"/>
          <w:szCs w:val="24"/>
        </w:rPr>
        <w:t xml:space="preserve"> Timothy was with him in Rome.  </w:t>
      </w:r>
      <w:r w:rsidR="00035365">
        <w:rPr>
          <w:sz w:val="24"/>
          <w:szCs w:val="24"/>
        </w:rPr>
        <w:t xml:space="preserve">However, in the Philippian </w:t>
      </w:r>
      <w:r w:rsidR="006145B3">
        <w:rPr>
          <w:sz w:val="24"/>
          <w:szCs w:val="24"/>
        </w:rPr>
        <w:t>letter</w:t>
      </w:r>
      <w:r w:rsidR="00035365">
        <w:rPr>
          <w:sz w:val="24"/>
          <w:szCs w:val="24"/>
        </w:rPr>
        <w:t xml:space="preserve"> Paul </w:t>
      </w:r>
      <w:r w:rsidR="006145B3">
        <w:rPr>
          <w:sz w:val="24"/>
          <w:szCs w:val="24"/>
        </w:rPr>
        <w:t>wrote</w:t>
      </w:r>
      <w:r w:rsidR="009F758A">
        <w:rPr>
          <w:sz w:val="24"/>
          <w:szCs w:val="24"/>
        </w:rPr>
        <w:t xml:space="preserve"> he was sending Timothy to encourage </w:t>
      </w:r>
      <w:r w:rsidR="006145B3">
        <w:rPr>
          <w:sz w:val="24"/>
          <w:szCs w:val="24"/>
        </w:rPr>
        <w:t>the brethren in Philippi</w:t>
      </w:r>
      <w:r w:rsidR="009F758A">
        <w:rPr>
          <w:sz w:val="24"/>
          <w:szCs w:val="24"/>
        </w:rPr>
        <w:t xml:space="preserve">, with hopes of also joining them </w:t>
      </w:r>
      <w:r w:rsidR="00035365">
        <w:rPr>
          <w:sz w:val="24"/>
          <w:szCs w:val="24"/>
        </w:rPr>
        <w:t>"as soon as I see how it goes with me"</w:t>
      </w:r>
      <w:r w:rsidR="009F758A">
        <w:rPr>
          <w:sz w:val="24"/>
          <w:szCs w:val="24"/>
        </w:rPr>
        <w:t xml:space="preserve"> (Philippians 2:19-24).   </w:t>
      </w:r>
      <w:r w:rsidR="00EA7C59">
        <w:rPr>
          <w:sz w:val="24"/>
          <w:szCs w:val="24"/>
        </w:rPr>
        <w:t xml:space="preserve">This </w:t>
      </w:r>
      <w:r w:rsidR="00926E80">
        <w:rPr>
          <w:sz w:val="24"/>
          <w:szCs w:val="24"/>
        </w:rPr>
        <w:t>seems to indicate</w:t>
      </w:r>
      <w:r w:rsidR="00EA7C59">
        <w:rPr>
          <w:sz w:val="24"/>
          <w:szCs w:val="24"/>
        </w:rPr>
        <w:t xml:space="preserve"> Paul's appeal to Caesar </w:t>
      </w:r>
      <w:r w:rsidR="00926E80">
        <w:rPr>
          <w:sz w:val="24"/>
          <w:szCs w:val="24"/>
        </w:rPr>
        <w:t xml:space="preserve">was being heard, </w:t>
      </w:r>
      <w:r w:rsidR="00EA7C59">
        <w:rPr>
          <w:sz w:val="24"/>
          <w:szCs w:val="24"/>
        </w:rPr>
        <w:t xml:space="preserve">and the apostle was expecting </w:t>
      </w:r>
      <w:r w:rsidR="00926E80">
        <w:rPr>
          <w:sz w:val="24"/>
          <w:szCs w:val="24"/>
        </w:rPr>
        <w:t xml:space="preserve">a favorable outcome and </w:t>
      </w:r>
      <w:r w:rsidR="00EA7C59">
        <w:rPr>
          <w:sz w:val="24"/>
          <w:szCs w:val="24"/>
        </w:rPr>
        <w:t xml:space="preserve">to </w:t>
      </w:r>
      <w:r w:rsidR="006145B3">
        <w:rPr>
          <w:sz w:val="24"/>
          <w:szCs w:val="24"/>
        </w:rPr>
        <w:t xml:space="preserve">soon </w:t>
      </w:r>
      <w:r w:rsidR="00EA7C59">
        <w:rPr>
          <w:sz w:val="24"/>
          <w:szCs w:val="24"/>
        </w:rPr>
        <w:t xml:space="preserve">be released.  </w:t>
      </w:r>
    </w:p>
    <w:p w:rsidR="00055ED6" w:rsidRDefault="00055ED6" w:rsidP="00B92242">
      <w:pPr>
        <w:rPr>
          <w:sz w:val="24"/>
          <w:szCs w:val="24"/>
        </w:rPr>
      </w:pPr>
    </w:p>
    <w:p w:rsidR="009511E0" w:rsidRDefault="00035365" w:rsidP="00B92242">
      <w:pPr>
        <w:rPr>
          <w:sz w:val="24"/>
          <w:szCs w:val="24"/>
        </w:rPr>
      </w:pPr>
      <w:r>
        <w:rPr>
          <w:sz w:val="24"/>
          <w:szCs w:val="24"/>
        </w:rPr>
        <w:t xml:space="preserve">The letter of </w:t>
      </w:r>
      <w:r w:rsidR="00CE14FC">
        <w:rPr>
          <w:sz w:val="24"/>
          <w:szCs w:val="24"/>
        </w:rPr>
        <w:t>1st</w:t>
      </w:r>
      <w:r w:rsidR="004E7E4C">
        <w:rPr>
          <w:sz w:val="24"/>
          <w:szCs w:val="24"/>
        </w:rPr>
        <w:t xml:space="preserve"> Timothy </w:t>
      </w:r>
      <w:r w:rsidR="00590C9E">
        <w:rPr>
          <w:sz w:val="24"/>
          <w:szCs w:val="24"/>
        </w:rPr>
        <w:t>(</w:t>
      </w:r>
      <w:r w:rsidR="009F758A">
        <w:rPr>
          <w:sz w:val="24"/>
          <w:szCs w:val="24"/>
        </w:rPr>
        <w:t xml:space="preserve">ca. </w:t>
      </w:r>
      <w:r w:rsidR="00590C9E">
        <w:rPr>
          <w:sz w:val="24"/>
          <w:szCs w:val="24"/>
        </w:rPr>
        <w:t>AD 62) was apparently</w:t>
      </w:r>
      <w:r w:rsidR="004E7E4C">
        <w:rPr>
          <w:sz w:val="24"/>
          <w:szCs w:val="24"/>
        </w:rPr>
        <w:t xml:space="preserve"> written while Paul was in Macedonia</w:t>
      </w:r>
      <w:r w:rsidR="006145B3">
        <w:rPr>
          <w:sz w:val="24"/>
          <w:szCs w:val="24"/>
        </w:rPr>
        <w:t>,</w:t>
      </w:r>
      <w:r w:rsidR="00E053D9">
        <w:rPr>
          <w:sz w:val="24"/>
          <w:szCs w:val="24"/>
        </w:rPr>
        <w:t xml:space="preserve"> </w:t>
      </w:r>
      <w:r>
        <w:rPr>
          <w:sz w:val="24"/>
          <w:szCs w:val="24"/>
        </w:rPr>
        <w:t xml:space="preserve">after </w:t>
      </w:r>
      <w:r w:rsidR="004E7E4C">
        <w:rPr>
          <w:sz w:val="24"/>
          <w:szCs w:val="24"/>
        </w:rPr>
        <w:t xml:space="preserve">Timothy </w:t>
      </w:r>
      <w:r>
        <w:rPr>
          <w:sz w:val="24"/>
          <w:szCs w:val="24"/>
        </w:rPr>
        <w:t>had returned to</w:t>
      </w:r>
      <w:r w:rsidR="004E7E4C">
        <w:rPr>
          <w:sz w:val="24"/>
          <w:szCs w:val="24"/>
        </w:rPr>
        <w:t xml:space="preserve"> Ephesus</w:t>
      </w:r>
      <w:r w:rsidR="00590C9E">
        <w:rPr>
          <w:sz w:val="24"/>
          <w:szCs w:val="24"/>
        </w:rPr>
        <w:t xml:space="preserve"> </w:t>
      </w:r>
      <w:r w:rsidR="006145B3">
        <w:rPr>
          <w:sz w:val="24"/>
          <w:szCs w:val="24"/>
        </w:rPr>
        <w:t>(</w:t>
      </w:r>
      <w:r w:rsidR="006145B3" w:rsidRPr="00B92242">
        <w:rPr>
          <w:sz w:val="24"/>
          <w:szCs w:val="24"/>
        </w:rPr>
        <w:t>1 Tim</w:t>
      </w:r>
      <w:r w:rsidR="006145B3">
        <w:rPr>
          <w:sz w:val="24"/>
          <w:szCs w:val="24"/>
        </w:rPr>
        <w:t>othy</w:t>
      </w:r>
      <w:r w:rsidR="006145B3" w:rsidRPr="00B92242">
        <w:rPr>
          <w:sz w:val="24"/>
          <w:szCs w:val="24"/>
        </w:rPr>
        <w:t xml:space="preserve"> </w:t>
      </w:r>
      <w:r w:rsidR="00590C9E">
        <w:rPr>
          <w:sz w:val="24"/>
          <w:szCs w:val="24"/>
        </w:rPr>
        <w:t>1:3)</w:t>
      </w:r>
      <w:r w:rsidR="004E7E4C">
        <w:rPr>
          <w:sz w:val="24"/>
          <w:szCs w:val="24"/>
        </w:rPr>
        <w:t>.</w:t>
      </w:r>
      <w:r w:rsidR="00590C9E">
        <w:rPr>
          <w:sz w:val="24"/>
          <w:szCs w:val="24"/>
        </w:rPr>
        <w:t xml:space="preserve">  </w:t>
      </w:r>
      <w:r w:rsidR="00570246">
        <w:rPr>
          <w:sz w:val="24"/>
          <w:szCs w:val="24"/>
        </w:rPr>
        <w:t xml:space="preserve">Paul </w:t>
      </w:r>
      <w:r w:rsidR="00232C81">
        <w:rPr>
          <w:sz w:val="24"/>
          <w:szCs w:val="24"/>
        </w:rPr>
        <w:t xml:space="preserve">planned to join </w:t>
      </w:r>
      <w:r w:rsidR="00570246">
        <w:rPr>
          <w:sz w:val="24"/>
          <w:szCs w:val="24"/>
        </w:rPr>
        <w:t xml:space="preserve">Timothy in Ephesus, and </w:t>
      </w:r>
      <w:r w:rsidR="00B92242">
        <w:rPr>
          <w:sz w:val="24"/>
          <w:szCs w:val="24"/>
        </w:rPr>
        <w:t>urged the young evangelist, "</w:t>
      </w:r>
      <w:r w:rsidR="00B92242" w:rsidRPr="00B92242">
        <w:rPr>
          <w:sz w:val="24"/>
          <w:szCs w:val="24"/>
        </w:rPr>
        <w:t>Till I come, give attention to readi</w:t>
      </w:r>
      <w:r w:rsidR="00B92242">
        <w:rPr>
          <w:sz w:val="24"/>
          <w:szCs w:val="24"/>
        </w:rPr>
        <w:t>ng, to exhortation, to doctrine" (</w:t>
      </w:r>
      <w:r w:rsidR="00B92242" w:rsidRPr="00B92242">
        <w:rPr>
          <w:sz w:val="24"/>
          <w:szCs w:val="24"/>
        </w:rPr>
        <w:t>1 Tim</w:t>
      </w:r>
      <w:r w:rsidR="00B92242">
        <w:rPr>
          <w:sz w:val="24"/>
          <w:szCs w:val="24"/>
        </w:rPr>
        <w:t>othy</w:t>
      </w:r>
      <w:r w:rsidR="00B92242" w:rsidRPr="00B92242">
        <w:rPr>
          <w:sz w:val="24"/>
          <w:szCs w:val="24"/>
        </w:rPr>
        <w:t xml:space="preserve"> 4:13</w:t>
      </w:r>
      <w:r w:rsidR="00B92242">
        <w:rPr>
          <w:sz w:val="24"/>
          <w:szCs w:val="24"/>
        </w:rPr>
        <w:t xml:space="preserve">).  During this time Paul </w:t>
      </w:r>
      <w:r w:rsidR="009511E0">
        <w:rPr>
          <w:sz w:val="24"/>
          <w:szCs w:val="24"/>
        </w:rPr>
        <w:t xml:space="preserve">also wrote the letter to Titus (AD 65), whom </w:t>
      </w:r>
      <w:r w:rsidR="00232C81">
        <w:rPr>
          <w:sz w:val="24"/>
          <w:szCs w:val="24"/>
        </w:rPr>
        <w:t>he</w:t>
      </w:r>
      <w:r w:rsidR="009511E0">
        <w:rPr>
          <w:sz w:val="24"/>
          <w:szCs w:val="24"/>
        </w:rPr>
        <w:t xml:space="preserve"> had </w:t>
      </w:r>
      <w:r w:rsidR="00B92242">
        <w:rPr>
          <w:sz w:val="24"/>
          <w:szCs w:val="24"/>
        </w:rPr>
        <w:t xml:space="preserve">left </w:t>
      </w:r>
      <w:r w:rsidR="00FB3286">
        <w:rPr>
          <w:sz w:val="24"/>
          <w:szCs w:val="24"/>
        </w:rPr>
        <w:t>in Crete</w:t>
      </w:r>
      <w:r w:rsidR="00B92242">
        <w:rPr>
          <w:sz w:val="24"/>
          <w:szCs w:val="24"/>
        </w:rPr>
        <w:t xml:space="preserve"> to </w:t>
      </w:r>
      <w:r w:rsidR="00570246">
        <w:rPr>
          <w:sz w:val="24"/>
          <w:szCs w:val="24"/>
        </w:rPr>
        <w:t>"set in order the things that were lacking" in the churches</w:t>
      </w:r>
      <w:r w:rsidR="00B92242">
        <w:rPr>
          <w:sz w:val="24"/>
          <w:szCs w:val="24"/>
        </w:rPr>
        <w:t xml:space="preserve"> th</w:t>
      </w:r>
      <w:r w:rsidR="00570246">
        <w:rPr>
          <w:sz w:val="24"/>
          <w:szCs w:val="24"/>
        </w:rPr>
        <w:t xml:space="preserve">ere </w:t>
      </w:r>
      <w:r w:rsidR="00B92242">
        <w:rPr>
          <w:sz w:val="24"/>
          <w:szCs w:val="24"/>
        </w:rPr>
        <w:t>(</w:t>
      </w:r>
      <w:r w:rsidR="00232C81">
        <w:rPr>
          <w:sz w:val="24"/>
          <w:szCs w:val="24"/>
        </w:rPr>
        <w:t>Titus</w:t>
      </w:r>
      <w:r w:rsidR="00B92242">
        <w:rPr>
          <w:sz w:val="24"/>
          <w:szCs w:val="24"/>
        </w:rPr>
        <w:t xml:space="preserve"> 1:5)</w:t>
      </w:r>
      <w:r w:rsidR="009511E0">
        <w:rPr>
          <w:sz w:val="24"/>
          <w:szCs w:val="24"/>
        </w:rPr>
        <w:t xml:space="preserve">.  However, in that letter Paul </w:t>
      </w:r>
      <w:r w:rsidR="00B92242">
        <w:rPr>
          <w:sz w:val="24"/>
          <w:szCs w:val="24"/>
        </w:rPr>
        <w:t xml:space="preserve">urged Titus to join him </w:t>
      </w:r>
      <w:r w:rsidR="00570246">
        <w:rPr>
          <w:sz w:val="24"/>
          <w:szCs w:val="24"/>
        </w:rPr>
        <w:t>as soon as possible in</w:t>
      </w:r>
      <w:r w:rsidR="00232C81">
        <w:rPr>
          <w:sz w:val="24"/>
          <w:szCs w:val="24"/>
        </w:rPr>
        <w:t xml:space="preserve"> Nicopolis</w:t>
      </w:r>
      <w:r w:rsidR="00E053D9">
        <w:rPr>
          <w:sz w:val="24"/>
          <w:szCs w:val="24"/>
        </w:rPr>
        <w:t xml:space="preserve"> (in Macedonia)</w:t>
      </w:r>
      <w:r w:rsidR="00232C81">
        <w:rPr>
          <w:sz w:val="24"/>
          <w:szCs w:val="24"/>
        </w:rPr>
        <w:t xml:space="preserve">, </w:t>
      </w:r>
      <w:r w:rsidR="00570246">
        <w:rPr>
          <w:sz w:val="24"/>
          <w:szCs w:val="24"/>
        </w:rPr>
        <w:t xml:space="preserve">where </w:t>
      </w:r>
      <w:r w:rsidR="00232C81">
        <w:rPr>
          <w:sz w:val="24"/>
          <w:szCs w:val="24"/>
        </w:rPr>
        <w:t>the apostle</w:t>
      </w:r>
      <w:r w:rsidR="00570246">
        <w:rPr>
          <w:sz w:val="24"/>
          <w:szCs w:val="24"/>
        </w:rPr>
        <w:t xml:space="preserve"> had chosen to spend the winter (Titus 3:12).</w:t>
      </w:r>
    </w:p>
    <w:p w:rsidR="009511E0" w:rsidRDefault="009511E0" w:rsidP="00B92242">
      <w:pPr>
        <w:rPr>
          <w:sz w:val="24"/>
          <w:szCs w:val="24"/>
        </w:rPr>
      </w:pPr>
    </w:p>
    <w:p w:rsidR="003808BC" w:rsidRDefault="00FB3286" w:rsidP="00710AD6">
      <w:pPr>
        <w:rPr>
          <w:sz w:val="24"/>
          <w:szCs w:val="24"/>
        </w:rPr>
      </w:pPr>
      <w:r w:rsidRPr="00D5338B">
        <w:rPr>
          <w:noProof/>
          <w:sz w:val="24"/>
          <w:szCs w:val="24"/>
        </w:rPr>
        <mc:AlternateContent>
          <mc:Choice Requires="wps">
            <w:drawing>
              <wp:anchor distT="0" distB="0" distL="114300" distR="114300" simplePos="0" relativeHeight="251662336" behindDoc="1" locked="0" layoutInCell="1" allowOverlap="1" wp14:anchorId="420739CC" wp14:editId="2A411077">
                <wp:simplePos x="0" y="0"/>
                <wp:positionH relativeFrom="column">
                  <wp:posOffset>29845</wp:posOffset>
                </wp:positionH>
                <wp:positionV relativeFrom="paragraph">
                  <wp:posOffset>2466340</wp:posOffset>
                </wp:positionV>
                <wp:extent cx="2173605" cy="1403985"/>
                <wp:effectExtent l="0" t="0" r="0" b="76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403985"/>
                        </a:xfrm>
                        <a:prstGeom prst="rect">
                          <a:avLst/>
                        </a:prstGeom>
                        <a:solidFill>
                          <a:srgbClr val="FFFFFF"/>
                        </a:solidFill>
                        <a:ln w="9525">
                          <a:noFill/>
                          <a:miter lim="800000"/>
                          <a:headEnd/>
                          <a:tailEnd/>
                        </a:ln>
                      </wps:spPr>
                      <wps:txbx>
                        <w:txbxContent>
                          <w:p w:rsidR="00D5338B" w:rsidRPr="00D5338B" w:rsidRDefault="00D5338B" w:rsidP="004F6402">
                            <w:pPr>
                              <w:jc w:val="center"/>
                              <w:rPr>
                                <w:sz w:val="16"/>
                                <w:szCs w:val="16"/>
                              </w:rPr>
                            </w:pPr>
                            <w:r w:rsidRPr="00D5338B">
                              <w:rPr>
                                <w:sz w:val="16"/>
                                <w:szCs w:val="16"/>
                              </w:rPr>
                              <w:t>A dungeon cell in the Mametine Prison</w:t>
                            </w:r>
                            <w:r w:rsidR="004F6402">
                              <w:rPr>
                                <w:sz w:val="16"/>
                                <w:szCs w:val="16"/>
                              </w:rPr>
                              <w:t xml:space="preserve">, </w:t>
                            </w:r>
                            <w:r w:rsidRPr="00D5338B">
                              <w:rPr>
                                <w:sz w:val="16"/>
                                <w:szCs w:val="16"/>
                              </w:rPr>
                              <w:t>Rome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194.2pt;width:171.1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" stroked="f">
                <v:textbox style="mso-fit-shape-to-text:t" inset="0,0,0,0">
                  <w:txbxContent>
                    <w:p w:rsidR="00D5338B" w:rsidRPr="00D5338B" w:rsidRDefault="00D5338B" w:rsidP="004F6402">
                      <w:pPr>
                        <w:jc w:val="center"/>
                        <w:rPr>
                          <w:sz w:val="16"/>
                          <w:szCs w:val="16"/>
                        </w:rPr>
                      </w:pPr>
                      <w:r w:rsidRPr="00D5338B">
                        <w:rPr>
                          <w:sz w:val="16"/>
                          <w:szCs w:val="16"/>
                        </w:rPr>
                        <w:t xml:space="preserve">A dungeon cell in the </w:t>
                      </w:r>
                      <w:proofErr w:type="spellStart"/>
                      <w:r w:rsidRPr="00D5338B">
                        <w:rPr>
                          <w:sz w:val="16"/>
                          <w:szCs w:val="16"/>
                        </w:rPr>
                        <w:t>Mametine</w:t>
                      </w:r>
                      <w:proofErr w:type="spellEnd"/>
                      <w:r w:rsidRPr="00D5338B">
                        <w:rPr>
                          <w:sz w:val="16"/>
                          <w:szCs w:val="16"/>
                        </w:rPr>
                        <w:t xml:space="preserve"> Prison</w:t>
                      </w:r>
                      <w:r w:rsidR="004F6402">
                        <w:rPr>
                          <w:sz w:val="16"/>
                          <w:szCs w:val="16"/>
                        </w:rPr>
                        <w:t xml:space="preserve">, </w:t>
                      </w:r>
                      <w:r w:rsidRPr="00D5338B">
                        <w:rPr>
                          <w:sz w:val="16"/>
                          <w:szCs w:val="16"/>
                        </w:rPr>
                        <w:t>Rome</w:t>
                      </w:r>
                    </w:p>
                  </w:txbxContent>
                </v:textbox>
                <w10:wrap type="square"/>
              </v:shape>
            </w:pict>
          </mc:Fallback>
        </mc:AlternateContent>
      </w:r>
      <w:r>
        <w:rPr>
          <w:noProof/>
          <w:sz w:val="24"/>
          <w:szCs w:val="24"/>
        </w:rPr>
        <w:drawing>
          <wp:anchor distT="0" distB="0" distL="114300" distR="114300" simplePos="0" relativeHeight="251660288" behindDoc="1" locked="0" layoutInCell="1" allowOverlap="1" wp14:anchorId="2E0E6087" wp14:editId="7899DEDA">
            <wp:simplePos x="0" y="0"/>
            <wp:positionH relativeFrom="column">
              <wp:posOffset>0</wp:posOffset>
            </wp:positionH>
            <wp:positionV relativeFrom="paragraph">
              <wp:posOffset>773430</wp:posOffset>
            </wp:positionV>
            <wp:extent cx="2237105" cy="1677035"/>
            <wp:effectExtent l="0" t="0" r="0" b="0"/>
            <wp:wrapTight wrapText="bothSides">
              <wp:wrapPolygon edited="0">
                <wp:start x="0" y="0"/>
                <wp:lineTo x="0" y="21346"/>
                <wp:lineTo x="21336" y="21346"/>
                <wp:lineTo x="213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mertine Prison.jpg"/>
                    <pic:cNvPicPr/>
                  </pic:nvPicPr>
                  <pic:blipFill>
                    <a:blip r:embed="rId13" cstate="print">
                      <a:grayscl/>
                      <a:extLst>
                        <a:ext uri="{BEBA8EAE-BF5A-486C-A8C5-ECC9F3942E4B}">
                          <a14:imgProps xmlns:a14="http://schemas.microsoft.com/office/drawing/2010/main">
                            <a14:imgLayer r:embed="rId14">
                              <a14:imgEffect>
                                <a14:brightnessContrast bright="27000"/>
                              </a14:imgEffect>
                            </a14:imgLayer>
                          </a14:imgProps>
                        </a:ext>
                        <a:ext uri="{28A0092B-C50C-407E-A947-70E740481C1C}">
                          <a14:useLocalDpi xmlns:a14="http://schemas.microsoft.com/office/drawing/2010/main" val="0"/>
                        </a:ext>
                      </a:extLst>
                    </a:blip>
                    <a:stretch>
                      <a:fillRect/>
                    </a:stretch>
                  </pic:blipFill>
                  <pic:spPr>
                    <a:xfrm>
                      <a:off x="0" y="0"/>
                      <a:ext cx="2237105" cy="1677035"/>
                    </a:xfrm>
                    <a:prstGeom prst="rect">
                      <a:avLst/>
                    </a:prstGeom>
                  </pic:spPr>
                </pic:pic>
              </a:graphicData>
            </a:graphic>
            <wp14:sizeRelH relativeFrom="page">
              <wp14:pctWidth>0</wp14:pctWidth>
            </wp14:sizeRelH>
            <wp14:sizeRelV relativeFrom="page">
              <wp14:pctHeight>0</wp14:pctHeight>
            </wp14:sizeRelV>
          </wp:anchor>
        </w:drawing>
      </w:r>
      <w:r w:rsidR="009511E0">
        <w:rPr>
          <w:sz w:val="24"/>
          <w:szCs w:val="24"/>
        </w:rPr>
        <w:t xml:space="preserve">However, when Paul wrote </w:t>
      </w:r>
      <w:r w:rsidR="00CE14FC">
        <w:rPr>
          <w:sz w:val="24"/>
          <w:szCs w:val="24"/>
        </w:rPr>
        <w:t>2nd</w:t>
      </w:r>
      <w:r w:rsidR="009511E0">
        <w:rPr>
          <w:sz w:val="24"/>
          <w:szCs w:val="24"/>
        </w:rPr>
        <w:t xml:space="preserve"> Timothy (AD 66), he had once again been imprisoned</w:t>
      </w:r>
      <w:r w:rsidR="00710AD6">
        <w:rPr>
          <w:sz w:val="24"/>
          <w:szCs w:val="24"/>
        </w:rPr>
        <w:t>.  T</w:t>
      </w:r>
      <w:r w:rsidR="009511E0">
        <w:rPr>
          <w:sz w:val="24"/>
          <w:szCs w:val="24"/>
        </w:rPr>
        <w:t>his time</w:t>
      </w:r>
      <w:r w:rsidR="00710AD6">
        <w:rPr>
          <w:sz w:val="24"/>
          <w:szCs w:val="24"/>
        </w:rPr>
        <w:t xml:space="preserve"> Paul </w:t>
      </w:r>
      <w:r>
        <w:rPr>
          <w:sz w:val="24"/>
          <w:szCs w:val="24"/>
        </w:rPr>
        <w:t>was not</w:t>
      </w:r>
      <w:r w:rsidR="00710AD6">
        <w:rPr>
          <w:sz w:val="24"/>
          <w:szCs w:val="24"/>
        </w:rPr>
        <w:t xml:space="preserve"> placed</w:t>
      </w:r>
      <w:r w:rsidR="009511E0">
        <w:rPr>
          <w:sz w:val="24"/>
          <w:szCs w:val="24"/>
        </w:rPr>
        <w:t xml:space="preserve"> under</w:t>
      </w:r>
      <w:r w:rsidR="00232C81">
        <w:rPr>
          <w:sz w:val="24"/>
          <w:szCs w:val="24"/>
        </w:rPr>
        <w:t xml:space="preserve"> </w:t>
      </w:r>
      <w:r w:rsidR="009511E0">
        <w:rPr>
          <w:sz w:val="24"/>
          <w:szCs w:val="24"/>
        </w:rPr>
        <w:t>house arrest, but</w:t>
      </w:r>
      <w:r w:rsidR="00232C81">
        <w:rPr>
          <w:sz w:val="24"/>
          <w:szCs w:val="24"/>
        </w:rPr>
        <w:t xml:space="preserve"> </w:t>
      </w:r>
      <w:r w:rsidR="00710AD6">
        <w:rPr>
          <w:sz w:val="24"/>
          <w:szCs w:val="24"/>
        </w:rPr>
        <w:t xml:space="preserve">suffered </w:t>
      </w:r>
      <w:r w:rsidR="00232C81">
        <w:rPr>
          <w:sz w:val="24"/>
          <w:szCs w:val="24"/>
        </w:rPr>
        <w:t>under far worse conditions</w:t>
      </w:r>
      <w:r w:rsidR="00710AD6">
        <w:rPr>
          <w:sz w:val="24"/>
          <w:szCs w:val="24"/>
        </w:rPr>
        <w:t xml:space="preserve"> – suffering "</w:t>
      </w:r>
      <w:r w:rsidR="00710AD6" w:rsidRPr="00710AD6">
        <w:rPr>
          <w:sz w:val="24"/>
          <w:szCs w:val="24"/>
        </w:rPr>
        <w:t>as an evildoer, even to the point of chains</w:t>
      </w:r>
      <w:r w:rsidR="00710AD6">
        <w:rPr>
          <w:sz w:val="24"/>
          <w:szCs w:val="24"/>
        </w:rPr>
        <w:t>" (</w:t>
      </w:r>
      <w:r w:rsidR="00710AD6" w:rsidRPr="00710AD6">
        <w:rPr>
          <w:sz w:val="24"/>
          <w:szCs w:val="24"/>
        </w:rPr>
        <w:t>2 Tim</w:t>
      </w:r>
      <w:r w:rsidR="00710AD6">
        <w:rPr>
          <w:sz w:val="24"/>
          <w:szCs w:val="24"/>
        </w:rPr>
        <w:t>othy</w:t>
      </w:r>
      <w:r w:rsidR="00710AD6" w:rsidRPr="00710AD6">
        <w:rPr>
          <w:sz w:val="24"/>
          <w:szCs w:val="24"/>
        </w:rPr>
        <w:t xml:space="preserve"> 2:9</w:t>
      </w:r>
      <w:r w:rsidR="00710AD6">
        <w:rPr>
          <w:sz w:val="24"/>
          <w:szCs w:val="24"/>
        </w:rPr>
        <w:t xml:space="preserve">).  </w:t>
      </w:r>
      <w:r w:rsidR="00232C81">
        <w:rPr>
          <w:sz w:val="24"/>
          <w:szCs w:val="24"/>
        </w:rPr>
        <w:t xml:space="preserve">Tradition says Paul had been interred in </w:t>
      </w:r>
      <w:r w:rsidR="009511E0">
        <w:rPr>
          <w:sz w:val="24"/>
          <w:szCs w:val="24"/>
        </w:rPr>
        <w:t>the infamous Mamertine Prison in Rome</w:t>
      </w:r>
      <w:r w:rsidR="00232C81">
        <w:rPr>
          <w:sz w:val="24"/>
          <w:szCs w:val="24"/>
        </w:rPr>
        <w:t xml:space="preserve"> – a dark</w:t>
      </w:r>
      <w:r w:rsidR="00D5338B">
        <w:rPr>
          <w:sz w:val="24"/>
          <w:szCs w:val="24"/>
        </w:rPr>
        <w:t>, cold</w:t>
      </w:r>
      <w:r w:rsidR="00232C81">
        <w:rPr>
          <w:sz w:val="24"/>
          <w:szCs w:val="24"/>
        </w:rPr>
        <w:t xml:space="preserve"> dungeon</w:t>
      </w:r>
      <w:r w:rsidR="00710AD6">
        <w:rPr>
          <w:sz w:val="24"/>
          <w:szCs w:val="24"/>
        </w:rPr>
        <w:t xml:space="preserve"> reserved for the worst criminals</w:t>
      </w:r>
      <w:r w:rsidR="009511E0">
        <w:rPr>
          <w:sz w:val="24"/>
          <w:szCs w:val="24"/>
        </w:rPr>
        <w:t xml:space="preserve">.  </w:t>
      </w:r>
      <w:r w:rsidR="00232C81">
        <w:rPr>
          <w:sz w:val="24"/>
          <w:szCs w:val="24"/>
        </w:rPr>
        <w:t xml:space="preserve">In his final letter, Paul </w:t>
      </w:r>
      <w:r w:rsidR="006D7223">
        <w:rPr>
          <w:sz w:val="24"/>
          <w:szCs w:val="24"/>
        </w:rPr>
        <w:t>urge</w:t>
      </w:r>
      <w:r w:rsidR="00232C81">
        <w:rPr>
          <w:sz w:val="24"/>
          <w:szCs w:val="24"/>
        </w:rPr>
        <w:t>d</w:t>
      </w:r>
      <w:r w:rsidR="006D7223">
        <w:rPr>
          <w:sz w:val="24"/>
          <w:szCs w:val="24"/>
        </w:rPr>
        <w:t xml:space="preserve"> Timothy to come to him as soon as possible, and to bring the cloak and some of the books he had left in Troas (2 Timothy 4:13).</w:t>
      </w:r>
      <w:r w:rsidR="00710AD6">
        <w:rPr>
          <w:sz w:val="24"/>
          <w:szCs w:val="24"/>
        </w:rPr>
        <w:t xml:space="preserve">  Feeling deserted and all alone, except for </w:t>
      </w:r>
      <w:r>
        <w:rPr>
          <w:sz w:val="24"/>
          <w:szCs w:val="24"/>
        </w:rPr>
        <w:t xml:space="preserve">Luke, </w:t>
      </w:r>
      <w:r w:rsidR="00710AD6">
        <w:rPr>
          <w:sz w:val="24"/>
          <w:szCs w:val="24"/>
        </w:rPr>
        <w:t>his constant companion, Paul urged Timothy to come without delay from Ephesus and bring with him Mark, whom Paul felt would</w:t>
      </w:r>
      <w:r w:rsidR="00081A26">
        <w:rPr>
          <w:sz w:val="24"/>
          <w:szCs w:val="24"/>
        </w:rPr>
        <w:t xml:space="preserve"> be useful to him "for ministry" (2 Timothy 4:9-11).  </w:t>
      </w:r>
      <w:r w:rsidR="003808BC">
        <w:rPr>
          <w:sz w:val="24"/>
          <w:szCs w:val="24"/>
        </w:rPr>
        <w:t>Eusebius of Caesarea, who wrote in the 4</w:t>
      </w:r>
      <w:r w:rsidR="003808BC" w:rsidRPr="003808BC">
        <w:rPr>
          <w:sz w:val="24"/>
          <w:szCs w:val="24"/>
          <w:vertAlign w:val="superscript"/>
        </w:rPr>
        <w:t>th</w:t>
      </w:r>
      <w:r>
        <w:rPr>
          <w:sz w:val="24"/>
          <w:szCs w:val="24"/>
        </w:rPr>
        <w:t xml:space="preserve"> century AD, stated t</w:t>
      </w:r>
      <w:r w:rsidR="003808BC">
        <w:rPr>
          <w:sz w:val="24"/>
          <w:szCs w:val="24"/>
        </w:rPr>
        <w:t xml:space="preserve">hat Paul was beheaded in Rome during the reign of the Emperor Nero </w:t>
      </w:r>
      <w:r>
        <w:rPr>
          <w:sz w:val="24"/>
          <w:szCs w:val="24"/>
        </w:rPr>
        <w:t>(</w:t>
      </w:r>
      <w:r w:rsidR="003808BC">
        <w:rPr>
          <w:sz w:val="24"/>
          <w:szCs w:val="24"/>
        </w:rPr>
        <w:t>AD 66</w:t>
      </w:r>
      <w:r>
        <w:rPr>
          <w:sz w:val="24"/>
          <w:szCs w:val="24"/>
        </w:rPr>
        <w:t>), approximately two years after</w:t>
      </w:r>
      <w:r w:rsidR="003808BC">
        <w:rPr>
          <w:sz w:val="24"/>
          <w:szCs w:val="24"/>
        </w:rPr>
        <w:t xml:space="preserve"> Nero burned Rome</w:t>
      </w:r>
      <w:r w:rsidR="0075169A">
        <w:rPr>
          <w:sz w:val="24"/>
          <w:szCs w:val="24"/>
        </w:rPr>
        <w:t xml:space="preserve"> (AD 64)</w:t>
      </w:r>
      <w:r w:rsidR="003808BC">
        <w:rPr>
          <w:sz w:val="24"/>
          <w:szCs w:val="24"/>
        </w:rPr>
        <w:t>, blaming Christians for the terrible destruction.</w:t>
      </w:r>
    </w:p>
    <w:p w:rsidR="003808BC" w:rsidRPr="00081A26" w:rsidRDefault="003808BC" w:rsidP="003808BC">
      <w:pPr>
        <w:autoSpaceDE w:val="0"/>
        <w:autoSpaceDN w:val="0"/>
        <w:adjustRightInd w:val="0"/>
        <w:spacing w:after="135"/>
        <w:ind w:right="130"/>
        <w:rPr>
          <w:rFonts w:ascii="Tahoma" w:eastAsiaTheme="minorHAnsi" w:hAnsi="Tahoma" w:cstheme="minorBidi"/>
          <w:color w:val="000000"/>
          <w:sz w:val="28"/>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5105BE" w:rsidRPr="005105BE" w:rsidRDefault="005105BE" w:rsidP="005105BE">
      <w:pPr>
        <w:autoSpaceDE w:val="0"/>
        <w:autoSpaceDN w:val="0"/>
        <w:adjustRightInd w:val="0"/>
        <w:spacing w:after="135"/>
        <w:ind w:right="130"/>
        <w:rPr>
          <w:rFonts w:eastAsiaTheme="minorHAnsi"/>
          <w:color w:val="000000"/>
          <w:sz w:val="24"/>
          <w:szCs w:val="24"/>
        </w:rPr>
      </w:pPr>
      <w:r w:rsidRPr="005105BE">
        <w:rPr>
          <w:rFonts w:eastAsiaTheme="minorHAnsi"/>
          <w:color w:val="000000"/>
          <w:sz w:val="24"/>
          <w:szCs w:val="24"/>
        </w:rPr>
        <w:t>Acts 28:28</w:t>
      </w:r>
      <w:r>
        <w:rPr>
          <w:rFonts w:eastAsiaTheme="minorHAnsi"/>
          <w:color w:val="000000"/>
          <w:sz w:val="24"/>
          <w:szCs w:val="24"/>
        </w:rPr>
        <w:t xml:space="preserve"> – </w:t>
      </w:r>
      <w:r w:rsidRPr="005105BE">
        <w:rPr>
          <w:rFonts w:eastAsiaTheme="minorHAnsi"/>
          <w:color w:val="000000"/>
          <w:sz w:val="24"/>
          <w:szCs w:val="24"/>
        </w:rPr>
        <w:t>"Therefore let it be known to you that the salvation of God has been sent to the Gentiles, and they will hear it!</w:t>
      </w:r>
      <w:r w:rsidR="00BF1587">
        <w:rPr>
          <w:rFonts w:eastAsiaTheme="minorHAnsi"/>
          <w:color w:val="000000"/>
          <w:sz w:val="24"/>
          <w:szCs w:val="24"/>
        </w:rPr>
        <w:t>"</w:t>
      </w:r>
    </w:p>
    <w:p w:rsidR="00BF1587" w:rsidRPr="00081A26" w:rsidRDefault="00BF1587" w:rsidP="00BF1587">
      <w:pPr>
        <w:autoSpaceDE w:val="0"/>
        <w:autoSpaceDN w:val="0"/>
        <w:adjustRightInd w:val="0"/>
        <w:spacing w:after="135"/>
        <w:ind w:right="130"/>
        <w:rPr>
          <w:rFonts w:ascii="Tahoma" w:eastAsiaTheme="minorHAnsi" w:hAnsi="Tahoma" w:cstheme="minorBidi"/>
          <w:color w:val="000000"/>
          <w:sz w:val="28"/>
          <w:szCs w:val="24"/>
        </w:rPr>
      </w:pPr>
    </w:p>
    <w:p w:rsidR="00D75447" w:rsidRPr="00A8691D" w:rsidRDefault="0035746B" w:rsidP="00A8691D">
      <w:pPr>
        <w:spacing w:after="120"/>
        <w:rPr>
          <w:b/>
          <w:sz w:val="28"/>
          <w:szCs w:val="28"/>
        </w:rPr>
      </w:pPr>
      <w:r w:rsidRPr="00A8691D">
        <w:rPr>
          <w:b/>
          <w:sz w:val="28"/>
          <w:szCs w:val="28"/>
        </w:rPr>
        <w:t xml:space="preserve">Key Events of Acts </w:t>
      </w:r>
      <w:r w:rsidR="004455B2" w:rsidRPr="00A8691D">
        <w:rPr>
          <w:b/>
          <w:sz w:val="28"/>
          <w:szCs w:val="28"/>
        </w:rPr>
        <w:t>2</w:t>
      </w:r>
      <w:r w:rsidR="00BF1587">
        <w:rPr>
          <w:b/>
          <w:sz w:val="28"/>
          <w:szCs w:val="28"/>
        </w:rPr>
        <w:t>8</w:t>
      </w:r>
      <w:r w:rsidR="004472CA" w:rsidRPr="00A8691D">
        <w:rPr>
          <w:b/>
          <w:sz w:val="28"/>
          <w:szCs w:val="28"/>
        </w:rPr>
        <w:t>:1</w:t>
      </w:r>
      <w:r w:rsidR="004455B2" w:rsidRPr="00A8691D">
        <w:rPr>
          <w:b/>
          <w:sz w:val="28"/>
          <w:szCs w:val="28"/>
        </w:rPr>
        <w:t>-</w:t>
      </w:r>
      <w:r w:rsidR="00BF1587">
        <w:rPr>
          <w:b/>
          <w:sz w:val="28"/>
          <w:szCs w:val="28"/>
        </w:rPr>
        <w:t>31</w:t>
      </w:r>
    </w:p>
    <w:p w:rsidR="004C5B0B" w:rsidRDefault="00BF1587" w:rsidP="00370917">
      <w:pPr>
        <w:pStyle w:val="ListParagraph"/>
        <w:numPr>
          <w:ilvl w:val="0"/>
          <w:numId w:val="16"/>
        </w:numPr>
        <w:spacing w:after="240"/>
        <w:rPr>
          <w:sz w:val="24"/>
          <w:szCs w:val="24"/>
        </w:rPr>
      </w:pPr>
      <w:r>
        <w:rPr>
          <w:sz w:val="24"/>
          <w:szCs w:val="24"/>
        </w:rPr>
        <w:t>Paul shipwrecked on Malta</w:t>
      </w:r>
    </w:p>
    <w:p w:rsidR="000C66D6" w:rsidRDefault="00BF1587" w:rsidP="00A8691D">
      <w:pPr>
        <w:pStyle w:val="ListParagraph"/>
        <w:numPr>
          <w:ilvl w:val="0"/>
          <w:numId w:val="16"/>
        </w:numPr>
        <w:rPr>
          <w:sz w:val="24"/>
          <w:szCs w:val="24"/>
        </w:rPr>
      </w:pPr>
      <w:r>
        <w:rPr>
          <w:sz w:val="24"/>
          <w:szCs w:val="24"/>
        </w:rPr>
        <w:t>Paul is bitten by a viper with no harm, and heals those with diseases</w:t>
      </w:r>
    </w:p>
    <w:p w:rsidR="00217B54" w:rsidRDefault="00BF1587" w:rsidP="00A8691D">
      <w:pPr>
        <w:pStyle w:val="ListParagraph"/>
        <w:numPr>
          <w:ilvl w:val="0"/>
          <w:numId w:val="16"/>
        </w:numPr>
        <w:rPr>
          <w:sz w:val="24"/>
          <w:szCs w:val="24"/>
        </w:rPr>
      </w:pPr>
      <w:r>
        <w:rPr>
          <w:sz w:val="24"/>
          <w:szCs w:val="24"/>
        </w:rPr>
        <w:t>Placed under house arrest in Rome</w:t>
      </w:r>
    </w:p>
    <w:p w:rsidR="002B73EA" w:rsidRPr="00CC4A5D" w:rsidRDefault="00BF1587" w:rsidP="00CC4A5D">
      <w:pPr>
        <w:pStyle w:val="ListParagraph"/>
        <w:numPr>
          <w:ilvl w:val="0"/>
          <w:numId w:val="16"/>
        </w:numPr>
        <w:rPr>
          <w:sz w:val="24"/>
          <w:szCs w:val="24"/>
        </w:rPr>
      </w:pPr>
      <w:r>
        <w:rPr>
          <w:sz w:val="24"/>
          <w:szCs w:val="24"/>
        </w:rPr>
        <w:t>Delivers a passionate defense of his faith in Jesus Christ</w:t>
      </w:r>
    </w:p>
    <w:p w:rsidR="00FB3286" w:rsidRDefault="00FB3286" w:rsidP="00346B55">
      <w:pPr>
        <w:spacing w:after="120"/>
        <w:rPr>
          <w:b/>
          <w:sz w:val="28"/>
          <w:szCs w:val="28"/>
        </w:rPr>
      </w:pPr>
    </w:p>
    <w:p w:rsidR="002E44A5" w:rsidRPr="00E075D8" w:rsidRDefault="002E44A5" w:rsidP="00346B55">
      <w:pPr>
        <w:spacing w:after="120"/>
        <w:rPr>
          <w:b/>
          <w:sz w:val="28"/>
          <w:szCs w:val="28"/>
        </w:rPr>
      </w:pPr>
      <w:r w:rsidRPr="00E075D8">
        <w:rPr>
          <w:b/>
          <w:sz w:val="28"/>
          <w:szCs w:val="28"/>
        </w:rPr>
        <w:lastRenderedPageBreak/>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A8170A" w:rsidRDefault="00A8170A" w:rsidP="00081A26">
      <w:pPr>
        <w:autoSpaceDE w:val="0"/>
        <w:autoSpaceDN w:val="0"/>
        <w:adjustRightInd w:val="0"/>
        <w:spacing w:after="135"/>
        <w:ind w:right="130"/>
        <w:rPr>
          <w:rFonts w:ascii="Tahoma" w:eastAsiaTheme="minorHAnsi" w:hAnsi="Tahoma" w:cstheme="minorBidi"/>
          <w:color w:val="000000"/>
          <w:sz w:val="28"/>
          <w:szCs w:val="24"/>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CE50E2">
        <w:rPr>
          <w:b/>
          <w:sz w:val="24"/>
          <w:szCs w:val="24"/>
        </w:rPr>
        <w:t>Paul</w:t>
      </w:r>
      <w:r w:rsidR="00CC4A5D">
        <w:rPr>
          <w:b/>
          <w:sz w:val="24"/>
          <w:szCs w:val="24"/>
        </w:rPr>
        <w:t xml:space="preserve"> </w:t>
      </w:r>
      <w:r w:rsidR="00BF1587">
        <w:rPr>
          <w:b/>
          <w:sz w:val="24"/>
          <w:szCs w:val="24"/>
        </w:rPr>
        <w:t>on Malta</w:t>
      </w:r>
      <w:r w:rsidR="00115BB1">
        <w:rPr>
          <w:b/>
          <w:sz w:val="24"/>
          <w:szCs w:val="24"/>
        </w:rPr>
        <w:t xml:space="preserve"> </w:t>
      </w:r>
      <w:r w:rsidR="00397A58">
        <w:rPr>
          <w:b/>
          <w:sz w:val="24"/>
          <w:szCs w:val="24"/>
        </w:rPr>
        <w:t xml:space="preserve">(Acts </w:t>
      </w:r>
      <w:r w:rsidR="00ED4626">
        <w:rPr>
          <w:b/>
          <w:sz w:val="24"/>
          <w:szCs w:val="24"/>
        </w:rPr>
        <w:t>2</w:t>
      </w:r>
      <w:r w:rsidR="00BF1587">
        <w:rPr>
          <w:b/>
          <w:sz w:val="24"/>
          <w:szCs w:val="24"/>
        </w:rPr>
        <w:t>8</w:t>
      </w:r>
      <w:r w:rsidR="00ED4626">
        <w:rPr>
          <w:b/>
          <w:sz w:val="24"/>
          <w:szCs w:val="24"/>
        </w:rPr>
        <w:t>:1-</w:t>
      </w:r>
      <w:r w:rsidR="00CC4A5D">
        <w:rPr>
          <w:b/>
          <w:sz w:val="24"/>
          <w:szCs w:val="24"/>
        </w:rPr>
        <w:t>1</w:t>
      </w:r>
      <w:r w:rsidR="00BF1587">
        <w:rPr>
          <w:b/>
          <w:sz w:val="24"/>
          <w:szCs w:val="24"/>
        </w:rPr>
        <w:t>0</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C21B60">
        <w:rPr>
          <w:b/>
          <w:sz w:val="24"/>
          <w:szCs w:val="24"/>
        </w:rPr>
        <w:t xml:space="preserve">Paul </w:t>
      </w:r>
      <w:r w:rsidR="00FD059A">
        <w:rPr>
          <w:b/>
          <w:sz w:val="24"/>
          <w:szCs w:val="24"/>
        </w:rPr>
        <w:t>survives the shipwreck</w:t>
      </w:r>
      <w:r w:rsidR="00A75FE4">
        <w:rPr>
          <w:b/>
          <w:sz w:val="24"/>
          <w:szCs w:val="24"/>
        </w:rPr>
        <w:t xml:space="preserve"> </w:t>
      </w:r>
      <w:r w:rsidR="00397A58">
        <w:rPr>
          <w:b/>
          <w:sz w:val="24"/>
          <w:szCs w:val="24"/>
        </w:rPr>
        <w:t xml:space="preserve">(Acts </w:t>
      </w:r>
      <w:r w:rsidR="00BF1587">
        <w:rPr>
          <w:b/>
          <w:sz w:val="24"/>
          <w:szCs w:val="24"/>
        </w:rPr>
        <w:t>28</w:t>
      </w:r>
      <w:r w:rsidR="00CC4A5D">
        <w:rPr>
          <w:b/>
          <w:sz w:val="24"/>
          <w:szCs w:val="24"/>
        </w:rPr>
        <w:t>:1-</w:t>
      </w:r>
      <w:r w:rsidR="00BF1587">
        <w:rPr>
          <w:b/>
          <w:sz w:val="24"/>
          <w:szCs w:val="24"/>
        </w:rPr>
        <w:t>6</w:t>
      </w:r>
      <w:r w:rsidR="00397A58">
        <w:rPr>
          <w:b/>
          <w:sz w:val="24"/>
          <w:szCs w:val="24"/>
        </w:rPr>
        <w:t>)</w:t>
      </w:r>
    </w:p>
    <w:p w:rsidR="00A864CF" w:rsidRDefault="0088632D" w:rsidP="00BF1587">
      <w:pPr>
        <w:ind w:left="1080" w:hanging="360"/>
        <w:rPr>
          <w:sz w:val="24"/>
          <w:szCs w:val="24"/>
        </w:rPr>
      </w:pPr>
      <w:r>
        <w:rPr>
          <w:sz w:val="24"/>
          <w:szCs w:val="24"/>
        </w:rPr>
        <w:t>1.</w:t>
      </w:r>
      <w:r>
        <w:rPr>
          <w:sz w:val="24"/>
          <w:szCs w:val="24"/>
        </w:rPr>
        <w:tab/>
      </w:r>
      <w:r w:rsidR="00FD059A">
        <w:rPr>
          <w:sz w:val="24"/>
          <w:szCs w:val="24"/>
        </w:rPr>
        <w:t>How did the inhabitants of Malta treat the survivors of the shipwreck?</w:t>
      </w:r>
    </w:p>
    <w:p w:rsidR="00FD059A" w:rsidRDefault="00FD059A" w:rsidP="00BF1587">
      <w:pPr>
        <w:ind w:left="1080" w:hanging="360"/>
        <w:rPr>
          <w:sz w:val="24"/>
          <w:szCs w:val="24"/>
        </w:rPr>
      </w:pPr>
    </w:p>
    <w:p w:rsidR="00FD059A" w:rsidRDefault="00FD059A" w:rsidP="00BF1587">
      <w:pPr>
        <w:ind w:left="1080" w:hanging="360"/>
        <w:rPr>
          <w:sz w:val="24"/>
          <w:szCs w:val="24"/>
        </w:rPr>
      </w:pPr>
    </w:p>
    <w:p w:rsidR="00FD059A" w:rsidRDefault="00FD059A" w:rsidP="00BF1587">
      <w:pPr>
        <w:ind w:left="1080" w:hanging="360"/>
        <w:rPr>
          <w:sz w:val="24"/>
          <w:szCs w:val="24"/>
        </w:rPr>
      </w:pPr>
    </w:p>
    <w:p w:rsidR="00415705" w:rsidRDefault="00415705" w:rsidP="00BF1587">
      <w:pPr>
        <w:ind w:left="1080" w:hanging="360"/>
        <w:rPr>
          <w:sz w:val="24"/>
          <w:szCs w:val="24"/>
        </w:rPr>
      </w:pPr>
    </w:p>
    <w:p w:rsidR="00667008" w:rsidRDefault="00FD059A" w:rsidP="00BF1587">
      <w:pPr>
        <w:ind w:left="1080" w:hanging="360"/>
        <w:rPr>
          <w:sz w:val="24"/>
          <w:szCs w:val="24"/>
        </w:rPr>
      </w:pPr>
      <w:r>
        <w:rPr>
          <w:sz w:val="24"/>
          <w:szCs w:val="24"/>
        </w:rPr>
        <w:t>2.</w:t>
      </w:r>
      <w:r>
        <w:rPr>
          <w:sz w:val="24"/>
          <w:szCs w:val="24"/>
        </w:rPr>
        <w:tab/>
        <w:t xml:space="preserve">What happened to Paul as he </w:t>
      </w:r>
      <w:r w:rsidR="00667008">
        <w:rPr>
          <w:sz w:val="24"/>
          <w:szCs w:val="24"/>
        </w:rPr>
        <w:t>lay</w:t>
      </w:r>
      <w:r w:rsidR="00CD4F97">
        <w:rPr>
          <w:sz w:val="24"/>
          <w:szCs w:val="24"/>
        </w:rPr>
        <w:t xml:space="preserve"> wood on the fire, and what </w:t>
      </w:r>
      <w:r w:rsidR="00667008">
        <w:rPr>
          <w:sz w:val="24"/>
          <w:szCs w:val="24"/>
        </w:rPr>
        <w:t>did he do?</w:t>
      </w:r>
    </w:p>
    <w:p w:rsidR="00667008" w:rsidRDefault="00667008" w:rsidP="00BF1587">
      <w:pPr>
        <w:ind w:left="1080" w:hanging="360"/>
        <w:rPr>
          <w:sz w:val="24"/>
          <w:szCs w:val="24"/>
        </w:rPr>
      </w:pPr>
    </w:p>
    <w:p w:rsidR="00667008" w:rsidRDefault="00667008" w:rsidP="00BF1587">
      <w:pPr>
        <w:ind w:left="1080" w:hanging="360"/>
        <w:rPr>
          <w:sz w:val="24"/>
          <w:szCs w:val="24"/>
        </w:rPr>
      </w:pPr>
    </w:p>
    <w:p w:rsidR="00667008" w:rsidRDefault="00667008" w:rsidP="00BF1587">
      <w:pPr>
        <w:ind w:left="1080" w:hanging="360"/>
        <w:rPr>
          <w:sz w:val="24"/>
          <w:szCs w:val="24"/>
        </w:rPr>
      </w:pPr>
    </w:p>
    <w:p w:rsidR="00667008" w:rsidRDefault="00667008" w:rsidP="00BF1587">
      <w:pPr>
        <w:ind w:left="1080" w:hanging="360"/>
        <w:rPr>
          <w:sz w:val="24"/>
          <w:szCs w:val="24"/>
        </w:rPr>
      </w:pPr>
    </w:p>
    <w:p w:rsidR="00FD059A" w:rsidRDefault="00667008" w:rsidP="00BF1587">
      <w:pPr>
        <w:ind w:left="1080" w:hanging="360"/>
        <w:rPr>
          <w:sz w:val="24"/>
          <w:szCs w:val="24"/>
        </w:rPr>
      </w:pPr>
      <w:r>
        <w:rPr>
          <w:sz w:val="24"/>
          <w:szCs w:val="24"/>
        </w:rPr>
        <w:t>3.</w:t>
      </w:r>
      <w:r>
        <w:rPr>
          <w:sz w:val="24"/>
          <w:szCs w:val="24"/>
        </w:rPr>
        <w:tab/>
        <w:t xml:space="preserve">What </w:t>
      </w:r>
      <w:r w:rsidR="00CD4F97">
        <w:rPr>
          <w:sz w:val="24"/>
          <w:szCs w:val="24"/>
        </w:rPr>
        <w:t xml:space="preserve">was the </w:t>
      </w:r>
      <w:r w:rsidR="00415705">
        <w:rPr>
          <w:sz w:val="24"/>
          <w:szCs w:val="24"/>
        </w:rPr>
        <w:t xml:space="preserve">initial </w:t>
      </w:r>
      <w:r w:rsidR="00CD4F97">
        <w:rPr>
          <w:sz w:val="24"/>
          <w:szCs w:val="24"/>
        </w:rPr>
        <w:t>reaction of the inhabitants of Malta</w:t>
      </w:r>
      <w:r>
        <w:rPr>
          <w:sz w:val="24"/>
          <w:szCs w:val="24"/>
        </w:rPr>
        <w:t>, and why did they make this assumption about Paul</w:t>
      </w:r>
      <w:r w:rsidR="00CD4F97">
        <w:rPr>
          <w:sz w:val="24"/>
          <w:szCs w:val="24"/>
        </w:rPr>
        <w:t>?</w:t>
      </w:r>
      <w:r>
        <w:rPr>
          <w:sz w:val="24"/>
          <w:szCs w:val="24"/>
        </w:rPr>
        <w:t xml:space="preserve">  </w:t>
      </w:r>
    </w:p>
    <w:p w:rsidR="00CD4F97" w:rsidRDefault="00CD4F97" w:rsidP="00BF1587">
      <w:pPr>
        <w:ind w:left="1080" w:hanging="360"/>
        <w:rPr>
          <w:sz w:val="24"/>
          <w:szCs w:val="24"/>
        </w:rPr>
      </w:pPr>
    </w:p>
    <w:p w:rsidR="00667008" w:rsidRDefault="00667008" w:rsidP="00BF1587">
      <w:pPr>
        <w:ind w:left="1080" w:hanging="360"/>
        <w:rPr>
          <w:sz w:val="24"/>
          <w:szCs w:val="24"/>
        </w:rPr>
      </w:pPr>
    </w:p>
    <w:p w:rsidR="00415705" w:rsidRDefault="00415705" w:rsidP="00BF1587">
      <w:pPr>
        <w:ind w:left="1080" w:hanging="360"/>
        <w:rPr>
          <w:sz w:val="24"/>
          <w:szCs w:val="24"/>
        </w:rPr>
      </w:pPr>
    </w:p>
    <w:p w:rsidR="00667008" w:rsidRDefault="00667008" w:rsidP="00BF1587">
      <w:pPr>
        <w:ind w:left="1080" w:hanging="360"/>
        <w:rPr>
          <w:sz w:val="24"/>
          <w:szCs w:val="24"/>
        </w:rPr>
      </w:pPr>
    </w:p>
    <w:p w:rsidR="00CD4F97" w:rsidRDefault="00CD4F97" w:rsidP="00BF1587">
      <w:pPr>
        <w:ind w:left="1080" w:hanging="360"/>
        <w:rPr>
          <w:sz w:val="24"/>
          <w:szCs w:val="24"/>
        </w:rPr>
      </w:pPr>
    </w:p>
    <w:p w:rsidR="00CD4F97" w:rsidRDefault="00CD4F97" w:rsidP="00BF1587">
      <w:pPr>
        <w:ind w:left="1080" w:hanging="360"/>
        <w:rPr>
          <w:sz w:val="24"/>
          <w:szCs w:val="24"/>
        </w:rPr>
      </w:pPr>
    </w:p>
    <w:p w:rsidR="00CD4F97" w:rsidRDefault="00667008" w:rsidP="00415705">
      <w:pPr>
        <w:ind w:left="1080" w:hanging="360"/>
        <w:rPr>
          <w:sz w:val="24"/>
          <w:szCs w:val="24"/>
        </w:rPr>
      </w:pPr>
      <w:r>
        <w:rPr>
          <w:sz w:val="24"/>
          <w:szCs w:val="24"/>
        </w:rPr>
        <w:t>4</w:t>
      </w:r>
      <w:r w:rsidR="00CD4F97">
        <w:rPr>
          <w:sz w:val="24"/>
          <w:szCs w:val="24"/>
        </w:rPr>
        <w:t>.</w:t>
      </w:r>
      <w:r w:rsidR="00CD4F97">
        <w:rPr>
          <w:sz w:val="24"/>
          <w:szCs w:val="24"/>
        </w:rPr>
        <w:tab/>
      </w:r>
      <w:r w:rsidR="00415705">
        <w:rPr>
          <w:sz w:val="24"/>
          <w:szCs w:val="24"/>
        </w:rPr>
        <w:t>What did the inhabitants conclude when Paul showed no symptoms?</w:t>
      </w:r>
    </w:p>
    <w:p w:rsidR="00415705" w:rsidRDefault="00415705" w:rsidP="00415705">
      <w:pPr>
        <w:ind w:left="1080" w:hanging="360"/>
        <w:rPr>
          <w:sz w:val="24"/>
          <w:szCs w:val="24"/>
        </w:rPr>
      </w:pPr>
    </w:p>
    <w:p w:rsidR="00415705" w:rsidRDefault="00415705" w:rsidP="00415705">
      <w:pPr>
        <w:ind w:left="1080" w:hanging="360"/>
        <w:rPr>
          <w:sz w:val="24"/>
          <w:szCs w:val="24"/>
        </w:rPr>
      </w:pPr>
    </w:p>
    <w:p w:rsidR="00667008" w:rsidRDefault="00667008" w:rsidP="00415705">
      <w:pPr>
        <w:ind w:left="1080" w:hanging="360"/>
        <w:rPr>
          <w:sz w:val="24"/>
          <w:szCs w:val="24"/>
        </w:rPr>
      </w:pPr>
    </w:p>
    <w:p w:rsidR="00667008" w:rsidRDefault="00667008" w:rsidP="00415705">
      <w:pPr>
        <w:ind w:left="1080" w:hanging="360"/>
        <w:rPr>
          <w:sz w:val="24"/>
          <w:szCs w:val="24"/>
        </w:rPr>
      </w:pPr>
    </w:p>
    <w:p w:rsidR="00415705" w:rsidRDefault="00415705" w:rsidP="00415705">
      <w:pPr>
        <w:ind w:left="1080" w:hanging="360"/>
        <w:rPr>
          <w:sz w:val="24"/>
          <w:szCs w:val="24"/>
        </w:rPr>
      </w:pPr>
    </w:p>
    <w:p w:rsidR="00625641" w:rsidRDefault="00625641" w:rsidP="00C16516">
      <w:pPr>
        <w:ind w:left="1080" w:hanging="360"/>
        <w:rPr>
          <w:sz w:val="24"/>
          <w:szCs w:val="24"/>
        </w:rPr>
      </w:pPr>
    </w:p>
    <w:p w:rsidR="00B019E1" w:rsidRDefault="00B019E1"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r w:rsidR="00BF1587">
        <w:rPr>
          <w:b/>
          <w:sz w:val="24"/>
          <w:szCs w:val="24"/>
        </w:rPr>
        <w:t>Paul heals the father of Publius and others on Malta</w:t>
      </w:r>
      <w:r>
        <w:rPr>
          <w:b/>
          <w:sz w:val="24"/>
          <w:szCs w:val="24"/>
        </w:rPr>
        <w:t xml:space="preserve"> (Acts </w:t>
      </w:r>
      <w:r w:rsidR="00CE50E2">
        <w:rPr>
          <w:b/>
          <w:sz w:val="24"/>
          <w:szCs w:val="24"/>
        </w:rPr>
        <w:t>2</w:t>
      </w:r>
      <w:r w:rsidR="00B019E1">
        <w:rPr>
          <w:b/>
          <w:sz w:val="24"/>
          <w:szCs w:val="24"/>
        </w:rPr>
        <w:t>8</w:t>
      </w:r>
      <w:r w:rsidR="007F1788">
        <w:rPr>
          <w:b/>
          <w:sz w:val="24"/>
          <w:szCs w:val="24"/>
        </w:rPr>
        <w:t>:</w:t>
      </w:r>
      <w:r w:rsidR="00B019E1">
        <w:rPr>
          <w:b/>
          <w:sz w:val="24"/>
          <w:szCs w:val="24"/>
        </w:rPr>
        <w:t>7</w:t>
      </w:r>
      <w:r w:rsidR="00625641">
        <w:rPr>
          <w:b/>
          <w:sz w:val="24"/>
          <w:szCs w:val="24"/>
        </w:rPr>
        <w:t>-</w:t>
      </w:r>
      <w:r w:rsidR="00C21B60">
        <w:rPr>
          <w:b/>
          <w:sz w:val="24"/>
          <w:szCs w:val="24"/>
        </w:rPr>
        <w:t>1</w:t>
      </w:r>
      <w:r w:rsidR="00B019E1">
        <w:rPr>
          <w:b/>
          <w:sz w:val="24"/>
          <w:szCs w:val="24"/>
        </w:rPr>
        <w:t>0</w:t>
      </w:r>
      <w:r>
        <w:rPr>
          <w:b/>
          <w:sz w:val="24"/>
          <w:szCs w:val="24"/>
        </w:rPr>
        <w:t>)</w:t>
      </w:r>
    </w:p>
    <w:p w:rsidR="000A172D" w:rsidRDefault="008C776F" w:rsidP="00CC4A5D">
      <w:pPr>
        <w:ind w:left="1080" w:hanging="360"/>
        <w:rPr>
          <w:sz w:val="24"/>
          <w:szCs w:val="24"/>
        </w:rPr>
      </w:pPr>
      <w:r>
        <w:rPr>
          <w:sz w:val="24"/>
          <w:szCs w:val="24"/>
        </w:rPr>
        <w:t>1.</w:t>
      </w:r>
      <w:r>
        <w:rPr>
          <w:sz w:val="24"/>
          <w:szCs w:val="24"/>
        </w:rPr>
        <w:tab/>
      </w:r>
      <w:r w:rsidR="00415705">
        <w:rPr>
          <w:sz w:val="24"/>
          <w:szCs w:val="24"/>
        </w:rPr>
        <w:t>How does Luke describe Publius?</w:t>
      </w:r>
      <w:r w:rsidR="00667008">
        <w:rPr>
          <w:sz w:val="24"/>
          <w:szCs w:val="24"/>
        </w:rPr>
        <w:t xml:space="preserve">  What does the name Publius mean?</w:t>
      </w: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667008" w:rsidRDefault="00667008" w:rsidP="00CC4A5D">
      <w:pPr>
        <w:ind w:left="1080" w:hanging="360"/>
        <w:rPr>
          <w:sz w:val="24"/>
          <w:szCs w:val="24"/>
        </w:rPr>
      </w:pPr>
    </w:p>
    <w:p w:rsidR="00667008" w:rsidRDefault="00667008" w:rsidP="00CC4A5D">
      <w:pPr>
        <w:ind w:left="1080" w:hanging="360"/>
        <w:rPr>
          <w:sz w:val="24"/>
          <w:szCs w:val="24"/>
        </w:rPr>
      </w:pPr>
    </w:p>
    <w:p w:rsidR="00667008" w:rsidRDefault="00667008" w:rsidP="00CC4A5D">
      <w:pPr>
        <w:ind w:left="1080" w:hanging="360"/>
        <w:rPr>
          <w:sz w:val="24"/>
          <w:szCs w:val="24"/>
        </w:rPr>
      </w:pPr>
    </w:p>
    <w:p w:rsidR="00667008" w:rsidRDefault="00667008" w:rsidP="00CC4A5D">
      <w:pPr>
        <w:ind w:left="1080" w:hanging="360"/>
        <w:rPr>
          <w:sz w:val="24"/>
          <w:szCs w:val="24"/>
        </w:rPr>
      </w:pPr>
    </w:p>
    <w:p w:rsidR="00415705" w:rsidRDefault="00415705" w:rsidP="00CC4A5D">
      <w:pPr>
        <w:ind w:left="1080" w:hanging="360"/>
        <w:rPr>
          <w:sz w:val="24"/>
          <w:szCs w:val="24"/>
        </w:rPr>
      </w:pPr>
      <w:r>
        <w:rPr>
          <w:sz w:val="24"/>
          <w:szCs w:val="24"/>
        </w:rPr>
        <w:lastRenderedPageBreak/>
        <w:t>2.</w:t>
      </w:r>
      <w:r>
        <w:rPr>
          <w:sz w:val="24"/>
          <w:szCs w:val="24"/>
        </w:rPr>
        <w:tab/>
        <w:t>How were Paul and his companions treated by this man?</w:t>
      </w:r>
    </w:p>
    <w:p w:rsidR="00415705" w:rsidRDefault="00415705" w:rsidP="00CC4A5D">
      <w:pPr>
        <w:ind w:left="1080" w:hanging="360"/>
        <w:rPr>
          <w:sz w:val="24"/>
          <w:szCs w:val="24"/>
        </w:rPr>
      </w:pPr>
    </w:p>
    <w:p w:rsidR="00415705" w:rsidRDefault="00415705" w:rsidP="00CC4A5D">
      <w:pPr>
        <w:ind w:left="1080" w:hanging="360"/>
        <w:rPr>
          <w:sz w:val="24"/>
          <w:szCs w:val="24"/>
        </w:rPr>
      </w:pPr>
    </w:p>
    <w:p w:rsidR="00667008" w:rsidRDefault="00667008"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r>
        <w:rPr>
          <w:sz w:val="24"/>
          <w:szCs w:val="24"/>
        </w:rPr>
        <w:t>3.</w:t>
      </w:r>
      <w:r>
        <w:rPr>
          <w:sz w:val="24"/>
          <w:szCs w:val="24"/>
        </w:rPr>
        <w:tab/>
        <w:t>What member of his household was sick, what did Paul do, and what was the result?</w:t>
      </w: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r>
        <w:rPr>
          <w:sz w:val="24"/>
          <w:szCs w:val="24"/>
        </w:rPr>
        <w:t>4.</w:t>
      </w:r>
      <w:r>
        <w:rPr>
          <w:sz w:val="24"/>
          <w:szCs w:val="24"/>
        </w:rPr>
        <w:tab/>
        <w:t>In general, how were Paul and the others treated by the inhabitants of Malta from that time until their departure?</w:t>
      </w:r>
    </w:p>
    <w:p w:rsidR="00415705" w:rsidRDefault="00415705"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667008" w:rsidRDefault="00667008" w:rsidP="00CC4A5D">
      <w:pPr>
        <w:ind w:left="1080" w:hanging="360"/>
        <w:rPr>
          <w:sz w:val="24"/>
          <w:szCs w:val="24"/>
        </w:rPr>
      </w:pPr>
    </w:p>
    <w:p w:rsidR="00415705" w:rsidRDefault="00415705" w:rsidP="00CC4A5D">
      <w:pPr>
        <w:ind w:left="1080" w:hanging="360"/>
        <w:rPr>
          <w:sz w:val="24"/>
          <w:szCs w:val="24"/>
        </w:rPr>
      </w:pPr>
    </w:p>
    <w:p w:rsidR="00415705" w:rsidRDefault="00415705" w:rsidP="00CC4A5D">
      <w:pPr>
        <w:ind w:left="1080" w:hanging="360"/>
        <w:rPr>
          <w:sz w:val="24"/>
          <w:szCs w:val="24"/>
        </w:rPr>
      </w:pPr>
    </w:p>
    <w:p w:rsidR="00CC4A5D" w:rsidRPr="007A23BB" w:rsidRDefault="00327D61" w:rsidP="00CC4A5D">
      <w:pPr>
        <w:spacing w:after="120"/>
        <w:ind w:left="360" w:hanging="360"/>
        <w:rPr>
          <w:b/>
          <w:sz w:val="24"/>
          <w:szCs w:val="24"/>
        </w:rPr>
      </w:pPr>
      <w:r>
        <w:rPr>
          <w:b/>
          <w:sz w:val="24"/>
          <w:szCs w:val="24"/>
        </w:rPr>
        <w:t>I</w:t>
      </w:r>
      <w:r w:rsidR="00CC4A5D" w:rsidRPr="00455E15">
        <w:rPr>
          <w:b/>
          <w:sz w:val="24"/>
          <w:szCs w:val="24"/>
        </w:rPr>
        <w:t>I.</w:t>
      </w:r>
      <w:r w:rsidR="00CC4A5D" w:rsidRPr="00455E15">
        <w:rPr>
          <w:b/>
          <w:sz w:val="24"/>
          <w:szCs w:val="24"/>
        </w:rPr>
        <w:tab/>
      </w:r>
      <w:r w:rsidR="00E97926">
        <w:rPr>
          <w:b/>
          <w:sz w:val="24"/>
          <w:szCs w:val="24"/>
        </w:rPr>
        <w:t xml:space="preserve">The final part of </w:t>
      </w:r>
      <w:r w:rsidR="00B019E1">
        <w:rPr>
          <w:b/>
          <w:sz w:val="24"/>
          <w:szCs w:val="24"/>
        </w:rPr>
        <w:t>Paul's journey to Rome</w:t>
      </w:r>
      <w:r w:rsidR="00CC4A5D">
        <w:rPr>
          <w:b/>
          <w:sz w:val="24"/>
          <w:szCs w:val="24"/>
        </w:rPr>
        <w:t xml:space="preserve"> (Acts 2</w:t>
      </w:r>
      <w:r w:rsidR="00B019E1">
        <w:rPr>
          <w:b/>
          <w:sz w:val="24"/>
          <w:szCs w:val="24"/>
        </w:rPr>
        <w:t>8</w:t>
      </w:r>
      <w:r w:rsidR="00CC4A5D">
        <w:rPr>
          <w:b/>
          <w:sz w:val="24"/>
          <w:szCs w:val="24"/>
        </w:rPr>
        <w:t>:1</w:t>
      </w:r>
      <w:r w:rsidR="00415705">
        <w:rPr>
          <w:b/>
          <w:sz w:val="24"/>
          <w:szCs w:val="24"/>
        </w:rPr>
        <w:t>1</w:t>
      </w:r>
      <w:r w:rsidR="00CC4A5D">
        <w:rPr>
          <w:b/>
          <w:sz w:val="24"/>
          <w:szCs w:val="24"/>
        </w:rPr>
        <w:t>-</w:t>
      </w:r>
      <w:r w:rsidR="00B019E1">
        <w:rPr>
          <w:b/>
          <w:sz w:val="24"/>
          <w:szCs w:val="24"/>
        </w:rPr>
        <w:t>16</w:t>
      </w:r>
      <w:r w:rsidR="00CC4A5D">
        <w:rPr>
          <w:b/>
          <w:sz w:val="24"/>
          <w:szCs w:val="24"/>
        </w:rPr>
        <w:t>)</w:t>
      </w:r>
    </w:p>
    <w:p w:rsidR="00CC4A5D" w:rsidRPr="00455E15" w:rsidRDefault="00CC4A5D" w:rsidP="00CC4A5D">
      <w:pPr>
        <w:spacing w:after="120"/>
        <w:ind w:left="720" w:hanging="360"/>
        <w:rPr>
          <w:b/>
          <w:sz w:val="24"/>
          <w:szCs w:val="24"/>
        </w:rPr>
      </w:pPr>
      <w:r>
        <w:rPr>
          <w:b/>
          <w:sz w:val="24"/>
          <w:szCs w:val="24"/>
        </w:rPr>
        <w:t>A.</w:t>
      </w:r>
      <w:r>
        <w:rPr>
          <w:b/>
          <w:sz w:val="24"/>
          <w:szCs w:val="24"/>
        </w:rPr>
        <w:tab/>
      </w:r>
      <w:r w:rsidR="00B019E1">
        <w:rPr>
          <w:b/>
          <w:sz w:val="24"/>
          <w:szCs w:val="24"/>
        </w:rPr>
        <w:t>Strengthened by brethren</w:t>
      </w:r>
      <w:r>
        <w:rPr>
          <w:b/>
          <w:sz w:val="24"/>
          <w:szCs w:val="24"/>
        </w:rPr>
        <w:t xml:space="preserve"> (Acts 2</w:t>
      </w:r>
      <w:r w:rsidR="00E97926">
        <w:rPr>
          <w:b/>
          <w:sz w:val="24"/>
          <w:szCs w:val="24"/>
        </w:rPr>
        <w:t>8</w:t>
      </w:r>
      <w:r>
        <w:rPr>
          <w:b/>
          <w:sz w:val="24"/>
          <w:szCs w:val="24"/>
        </w:rPr>
        <w:t>:1</w:t>
      </w:r>
      <w:r w:rsidR="00415705">
        <w:rPr>
          <w:b/>
          <w:sz w:val="24"/>
          <w:szCs w:val="24"/>
        </w:rPr>
        <w:t>1</w:t>
      </w:r>
      <w:r>
        <w:rPr>
          <w:b/>
          <w:sz w:val="24"/>
          <w:szCs w:val="24"/>
        </w:rPr>
        <w:t>-</w:t>
      </w:r>
      <w:r w:rsidR="00B019E1">
        <w:rPr>
          <w:b/>
          <w:sz w:val="24"/>
          <w:szCs w:val="24"/>
        </w:rPr>
        <w:t>15</w:t>
      </w:r>
      <w:r>
        <w:rPr>
          <w:b/>
          <w:sz w:val="24"/>
          <w:szCs w:val="24"/>
        </w:rPr>
        <w:t>)</w:t>
      </w:r>
    </w:p>
    <w:p w:rsidR="000A172D" w:rsidRDefault="00327D61" w:rsidP="00327D61">
      <w:pPr>
        <w:ind w:left="1080" w:hanging="360"/>
        <w:rPr>
          <w:sz w:val="24"/>
          <w:szCs w:val="24"/>
        </w:rPr>
      </w:pPr>
      <w:r>
        <w:rPr>
          <w:sz w:val="24"/>
          <w:szCs w:val="24"/>
        </w:rPr>
        <w:t>1.</w:t>
      </w:r>
      <w:r>
        <w:rPr>
          <w:sz w:val="24"/>
          <w:szCs w:val="24"/>
        </w:rPr>
        <w:tab/>
      </w:r>
      <w:r w:rsidR="00415705">
        <w:rPr>
          <w:sz w:val="24"/>
          <w:szCs w:val="24"/>
        </w:rPr>
        <w:t>How long had Paul been on Malta, and where did they find transportation to take them on their journey</w:t>
      </w:r>
      <w:r w:rsidR="00A94AE1">
        <w:rPr>
          <w:sz w:val="24"/>
          <w:szCs w:val="24"/>
        </w:rPr>
        <w:t xml:space="preserve"> to Rome</w:t>
      </w:r>
      <w:r w:rsidR="00415705">
        <w:rPr>
          <w:sz w:val="24"/>
          <w:szCs w:val="24"/>
        </w:rPr>
        <w:t>?</w:t>
      </w:r>
    </w:p>
    <w:p w:rsidR="00415705" w:rsidRDefault="00415705" w:rsidP="00327D61">
      <w:pPr>
        <w:ind w:left="1080" w:hanging="360"/>
        <w:rPr>
          <w:sz w:val="24"/>
          <w:szCs w:val="24"/>
        </w:rPr>
      </w:pPr>
    </w:p>
    <w:p w:rsidR="00415705" w:rsidRDefault="00415705" w:rsidP="00327D61">
      <w:pPr>
        <w:ind w:left="1080" w:hanging="360"/>
        <w:rPr>
          <w:sz w:val="24"/>
          <w:szCs w:val="24"/>
        </w:rPr>
      </w:pPr>
    </w:p>
    <w:p w:rsidR="00415705" w:rsidRDefault="00415705" w:rsidP="00327D61">
      <w:pPr>
        <w:ind w:left="1080" w:hanging="360"/>
        <w:rPr>
          <w:sz w:val="24"/>
          <w:szCs w:val="24"/>
        </w:rPr>
      </w:pPr>
    </w:p>
    <w:p w:rsidR="00415705" w:rsidRDefault="00415705" w:rsidP="00327D61">
      <w:pPr>
        <w:ind w:left="1080" w:hanging="360"/>
        <w:rPr>
          <w:sz w:val="24"/>
          <w:szCs w:val="24"/>
        </w:rPr>
      </w:pPr>
    </w:p>
    <w:p w:rsidR="00415705" w:rsidRDefault="00415705" w:rsidP="00327D61">
      <w:pPr>
        <w:ind w:left="1080" w:hanging="360"/>
        <w:rPr>
          <w:sz w:val="24"/>
          <w:szCs w:val="24"/>
        </w:rPr>
      </w:pPr>
      <w:r>
        <w:rPr>
          <w:sz w:val="24"/>
          <w:szCs w:val="24"/>
        </w:rPr>
        <w:t>2.</w:t>
      </w:r>
      <w:r>
        <w:rPr>
          <w:sz w:val="24"/>
          <w:szCs w:val="24"/>
        </w:rPr>
        <w:tab/>
      </w:r>
      <w:r w:rsidR="00A94AE1">
        <w:rPr>
          <w:sz w:val="24"/>
          <w:szCs w:val="24"/>
        </w:rPr>
        <w:t>Use a Bible dictionary or commentary explain who the "Twin Brothers" were</w:t>
      </w:r>
      <w:r w:rsidR="00667008">
        <w:rPr>
          <w:sz w:val="24"/>
          <w:szCs w:val="24"/>
        </w:rPr>
        <w:t xml:space="preserve">, and explain why these images would </w:t>
      </w:r>
      <w:r w:rsidR="00AF64AA">
        <w:rPr>
          <w:sz w:val="24"/>
          <w:szCs w:val="24"/>
        </w:rPr>
        <w:t>be</w:t>
      </w:r>
      <w:r w:rsidR="00A94AE1">
        <w:rPr>
          <w:sz w:val="24"/>
          <w:szCs w:val="24"/>
        </w:rPr>
        <w:t xml:space="preserve"> on </w:t>
      </w:r>
      <w:r w:rsidR="00AF64AA">
        <w:rPr>
          <w:sz w:val="24"/>
          <w:szCs w:val="24"/>
        </w:rPr>
        <w:t>a</w:t>
      </w:r>
      <w:r w:rsidR="00A94AE1">
        <w:rPr>
          <w:sz w:val="24"/>
          <w:szCs w:val="24"/>
        </w:rPr>
        <w:t xml:space="preserve"> ship's figurehead.</w:t>
      </w:r>
    </w:p>
    <w:p w:rsidR="00A94AE1" w:rsidRDefault="00A94AE1" w:rsidP="00327D61">
      <w:pPr>
        <w:ind w:left="1080" w:hanging="360"/>
        <w:rPr>
          <w:sz w:val="24"/>
          <w:szCs w:val="24"/>
        </w:rPr>
      </w:pPr>
    </w:p>
    <w:p w:rsidR="00A94AE1" w:rsidRDefault="00A94AE1" w:rsidP="00327D61">
      <w:pPr>
        <w:ind w:left="1080" w:hanging="360"/>
        <w:rPr>
          <w:sz w:val="24"/>
          <w:szCs w:val="24"/>
        </w:rPr>
      </w:pPr>
    </w:p>
    <w:p w:rsidR="00667008" w:rsidRDefault="00667008" w:rsidP="00327D61">
      <w:pPr>
        <w:ind w:left="1080" w:hanging="360"/>
        <w:rPr>
          <w:sz w:val="24"/>
          <w:szCs w:val="24"/>
        </w:rPr>
      </w:pPr>
    </w:p>
    <w:p w:rsidR="00667008" w:rsidRDefault="00667008" w:rsidP="00327D61">
      <w:pPr>
        <w:ind w:left="1080" w:hanging="360"/>
        <w:rPr>
          <w:sz w:val="24"/>
          <w:szCs w:val="24"/>
        </w:rPr>
      </w:pPr>
    </w:p>
    <w:p w:rsidR="00A94AE1" w:rsidRDefault="00A94AE1" w:rsidP="00327D61">
      <w:pPr>
        <w:ind w:left="1080" w:hanging="360"/>
        <w:rPr>
          <w:sz w:val="24"/>
          <w:szCs w:val="24"/>
        </w:rPr>
      </w:pPr>
    </w:p>
    <w:p w:rsidR="00A94AE1" w:rsidRDefault="00E703CF" w:rsidP="00327D61">
      <w:pPr>
        <w:ind w:left="1080" w:hanging="360"/>
        <w:rPr>
          <w:sz w:val="24"/>
          <w:szCs w:val="24"/>
        </w:rPr>
      </w:pPr>
      <w:r>
        <w:rPr>
          <w:sz w:val="24"/>
          <w:szCs w:val="24"/>
        </w:rPr>
        <w:t>3.</w:t>
      </w:r>
      <w:r>
        <w:rPr>
          <w:sz w:val="24"/>
          <w:szCs w:val="24"/>
        </w:rPr>
        <w:tab/>
        <w:t>When Paul arrived at Puteoli, Luke says "we found brethren, and were invited to stay with them seven days."  What could be the significance of the brethren inviting Paul to remain with them seven days?</w:t>
      </w:r>
    </w:p>
    <w:p w:rsidR="00E703CF" w:rsidRDefault="00E703CF" w:rsidP="00327D61">
      <w:pPr>
        <w:ind w:left="1080" w:hanging="360"/>
        <w:rPr>
          <w:sz w:val="24"/>
          <w:szCs w:val="24"/>
        </w:rPr>
      </w:pPr>
    </w:p>
    <w:p w:rsidR="00E703CF" w:rsidRDefault="00E703CF" w:rsidP="00327D61">
      <w:pPr>
        <w:ind w:left="1080" w:hanging="360"/>
        <w:rPr>
          <w:sz w:val="24"/>
          <w:szCs w:val="24"/>
        </w:rPr>
      </w:pPr>
    </w:p>
    <w:p w:rsidR="00E703CF" w:rsidRDefault="00E703CF" w:rsidP="00327D61">
      <w:pPr>
        <w:ind w:left="1080" w:hanging="360"/>
        <w:rPr>
          <w:sz w:val="24"/>
          <w:szCs w:val="24"/>
        </w:rPr>
      </w:pPr>
    </w:p>
    <w:p w:rsidR="00E703CF" w:rsidRDefault="00E703CF" w:rsidP="00327D61">
      <w:pPr>
        <w:ind w:left="1080" w:hanging="360"/>
        <w:rPr>
          <w:sz w:val="24"/>
          <w:szCs w:val="24"/>
        </w:rPr>
      </w:pPr>
    </w:p>
    <w:p w:rsidR="00E703CF" w:rsidRDefault="00E703CF" w:rsidP="00327D61">
      <w:pPr>
        <w:ind w:left="1080" w:hanging="360"/>
        <w:rPr>
          <w:sz w:val="24"/>
          <w:szCs w:val="24"/>
        </w:rPr>
      </w:pPr>
    </w:p>
    <w:p w:rsidR="00667008" w:rsidRDefault="00667008" w:rsidP="00327D61">
      <w:pPr>
        <w:ind w:left="1080" w:hanging="360"/>
        <w:rPr>
          <w:sz w:val="24"/>
          <w:szCs w:val="24"/>
        </w:rPr>
      </w:pPr>
    </w:p>
    <w:p w:rsidR="00E703CF" w:rsidRDefault="00E703CF" w:rsidP="00327D61">
      <w:pPr>
        <w:ind w:left="1080" w:hanging="360"/>
        <w:rPr>
          <w:sz w:val="24"/>
          <w:szCs w:val="24"/>
        </w:rPr>
      </w:pPr>
      <w:r>
        <w:rPr>
          <w:sz w:val="24"/>
          <w:szCs w:val="24"/>
        </w:rPr>
        <w:lastRenderedPageBreak/>
        <w:t>4.</w:t>
      </w:r>
      <w:r>
        <w:rPr>
          <w:sz w:val="24"/>
          <w:szCs w:val="24"/>
        </w:rPr>
        <w:tab/>
        <w:t>As Paul and his companions traveled toward Rome who greeted them on the way, and how was Paul affected by this?</w:t>
      </w:r>
    </w:p>
    <w:p w:rsidR="00E703CF" w:rsidRDefault="00E703CF" w:rsidP="00327D61">
      <w:pPr>
        <w:ind w:left="1080" w:hanging="360"/>
        <w:rPr>
          <w:sz w:val="24"/>
          <w:szCs w:val="24"/>
        </w:rPr>
      </w:pPr>
    </w:p>
    <w:p w:rsidR="00E703CF" w:rsidRDefault="00E703CF" w:rsidP="00327D61">
      <w:pPr>
        <w:ind w:left="1080" w:hanging="360"/>
        <w:rPr>
          <w:sz w:val="24"/>
          <w:szCs w:val="24"/>
        </w:rPr>
      </w:pPr>
    </w:p>
    <w:p w:rsidR="00E703CF" w:rsidRDefault="00E703CF" w:rsidP="00327D61">
      <w:pPr>
        <w:ind w:left="1080" w:hanging="360"/>
        <w:rPr>
          <w:sz w:val="24"/>
          <w:szCs w:val="24"/>
        </w:rPr>
      </w:pPr>
    </w:p>
    <w:p w:rsidR="001C09EB" w:rsidRDefault="001C09EB" w:rsidP="00327D61">
      <w:pPr>
        <w:ind w:left="1080" w:hanging="360"/>
        <w:rPr>
          <w:sz w:val="24"/>
          <w:szCs w:val="24"/>
        </w:rPr>
      </w:pPr>
    </w:p>
    <w:p w:rsidR="001C09EB" w:rsidRDefault="001C09EB" w:rsidP="00327D61">
      <w:pPr>
        <w:ind w:left="1080" w:hanging="360"/>
        <w:rPr>
          <w:sz w:val="24"/>
          <w:szCs w:val="24"/>
        </w:rPr>
      </w:pPr>
    </w:p>
    <w:p w:rsidR="00327D61" w:rsidRDefault="00327D61" w:rsidP="00327D61">
      <w:pPr>
        <w:ind w:left="1080" w:hanging="360"/>
        <w:rPr>
          <w:sz w:val="24"/>
          <w:szCs w:val="24"/>
        </w:rPr>
      </w:pPr>
    </w:p>
    <w:p w:rsidR="00327D61" w:rsidRDefault="00327D61" w:rsidP="00327D61">
      <w:pPr>
        <w:spacing w:after="120"/>
        <w:ind w:left="720" w:hanging="360"/>
        <w:rPr>
          <w:b/>
          <w:sz w:val="24"/>
          <w:szCs w:val="24"/>
        </w:rPr>
      </w:pPr>
      <w:r>
        <w:rPr>
          <w:b/>
          <w:sz w:val="24"/>
          <w:szCs w:val="24"/>
        </w:rPr>
        <w:t>B.</w:t>
      </w:r>
      <w:r>
        <w:rPr>
          <w:b/>
          <w:sz w:val="24"/>
          <w:szCs w:val="24"/>
        </w:rPr>
        <w:tab/>
      </w:r>
      <w:r w:rsidR="00B019E1">
        <w:rPr>
          <w:b/>
          <w:sz w:val="24"/>
          <w:szCs w:val="24"/>
        </w:rPr>
        <w:t>Arrival in Rome</w:t>
      </w:r>
      <w:r>
        <w:rPr>
          <w:b/>
          <w:sz w:val="24"/>
          <w:szCs w:val="24"/>
        </w:rPr>
        <w:t xml:space="preserve"> (Acts 2</w:t>
      </w:r>
      <w:r w:rsidR="00B019E1">
        <w:rPr>
          <w:b/>
          <w:sz w:val="24"/>
          <w:szCs w:val="24"/>
        </w:rPr>
        <w:t>8</w:t>
      </w:r>
      <w:r>
        <w:rPr>
          <w:b/>
          <w:sz w:val="24"/>
          <w:szCs w:val="24"/>
        </w:rPr>
        <w:t>:1</w:t>
      </w:r>
      <w:r w:rsidR="00B019E1">
        <w:rPr>
          <w:b/>
          <w:sz w:val="24"/>
          <w:szCs w:val="24"/>
        </w:rPr>
        <w:t>6</w:t>
      </w:r>
      <w:r>
        <w:rPr>
          <w:b/>
          <w:sz w:val="24"/>
          <w:szCs w:val="24"/>
        </w:rPr>
        <w:t>)</w:t>
      </w:r>
    </w:p>
    <w:p w:rsidR="006044E3" w:rsidRDefault="00327D61" w:rsidP="00B019E1">
      <w:pPr>
        <w:ind w:left="1080" w:hanging="360"/>
        <w:rPr>
          <w:sz w:val="24"/>
          <w:szCs w:val="24"/>
        </w:rPr>
      </w:pPr>
      <w:r>
        <w:rPr>
          <w:sz w:val="24"/>
          <w:szCs w:val="24"/>
        </w:rPr>
        <w:t>1.</w:t>
      </w:r>
      <w:r>
        <w:rPr>
          <w:sz w:val="24"/>
          <w:szCs w:val="24"/>
        </w:rPr>
        <w:tab/>
      </w:r>
      <w:r w:rsidR="00E703CF">
        <w:rPr>
          <w:sz w:val="24"/>
          <w:szCs w:val="24"/>
        </w:rPr>
        <w:t>What was Paul allowed to do upon his arrival in Rome?</w:t>
      </w:r>
    </w:p>
    <w:p w:rsidR="00E703CF" w:rsidRDefault="00E703CF" w:rsidP="00B019E1">
      <w:pPr>
        <w:ind w:left="1080" w:hanging="360"/>
        <w:rPr>
          <w:sz w:val="24"/>
          <w:szCs w:val="24"/>
        </w:rPr>
      </w:pPr>
    </w:p>
    <w:p w:rsidR="00E703CF" w:rsidRDefault="00E703CF" w:rsidP="00B019E1">
      <w:pPr>
        <w:ind w:left="1080" w:hanging="360"/>
        <w:rPr>
          <w:sz w:val="24"/>
          <w:szCs w:val="24"/>
        </w:rPr>
      </w:pPr>
    </w:p>
    <w:p w:rsidR="00E703CF" w:rsidRDefault="00E703CF" w:rsidP="00B019E1">
      <w:pPr>
        <w:ind w:left="1080" w:hanging="360"/>
        <w:rPr>
          <w:sz w:val="24"/>
          <w:szCs w:val="24"/>
        </w:rPr>
      </w:pPr>
    </w:p>
    <w:p w:rsidR="00667008" w:rsidRDefault="00667008" w:rsidP="00B019E1">
      <w:pPr>
        <w:ind w:left="1080" w:hanging="360"/>
        <w:rPr>
          <w:sz w:val="24"/>
          <w:szCs w:val="24"/>
        </w:rPr>
      </w:pPr>
    </w:p>
    <w:p w:rsidR="00E703CF" w:rsidRDefault="00E703CF" w:rsidP="00B019E1">
      <w:pPr>
        <w:ind w:left="1080" w:hanging="360"/>
        <w:rPr>
          <w:sz w:val="24"/>
          <w:szCs w:val="24"/>
        </w:rPr>
      </w:pPr>
    </w:p>
    <w:p w:rsidR="006044E3" w:rsidRDefault="006044E3" w:rsidP="00327D61">
      <w:pPr>
        <w:spacing w:after="120"/>
        <w:ind w:left="360" w:hanging="360"/>
        <w:rPr>
          <w:sz w:val="24"/>
          <w:szCs w:val="24"/>
        </w:rPr>
      </w:pPr>
    </w:p>
    <w:p w:rsidR="00327D61" w:rsidRPr="007A23BB" w:rsidRDefault="00327D61" w:rsidP="00327D61">
      <w:pPr>
        <w:spacing w:after="120"/>
        <w:ind w:left="360" w:hanging="360"/>
        <w:rPr>
          <w:b/>
          <w:sz w:val="24"/>
          <w:szCs w:val="24"/>
        </w:rPr>
      </w:pPr>
      <w:r>
        <w:rPr>
          <w:b/>
          <w:sz w:val="24"/>
          <w:szCs w:val="24"/>
        </w:rPr>
        <w:t>II</w:t>
      </w:r>
      <w:r w:rsidRPr="00455E15">
        <w:rPr>
          <w:b/>
          <w:sz w:val="24"/>
          <w:szCs w:val="24"/>
        </w:rPr>
        <w:t>I.</w:t>
      </w:r>
      <w:r w:rsidRPr="00455E15">
        <w:rPr>
          <w:b/>
          <w:sz w:val="24"/>
          <w:szCs w:val="24"/>
        </w:rPr>
        <w:tab/>
      </w:r>
      <w:r w:rsidR="00B019E1">
        <w:rPr>
          <w:b/>
          <w:sz w:val="24"/>
          <w:szCs w:val="24"/>
        </w:rPr>
        <w:t>Paul's ministry in Rome</w:t>
      </w:r>
      <w:r>
        <w:rPr>
          <w:b/>
          <w:sz w:val="24"/>
          <w:szCs w:val="24"/>
        </w:rPr>
        <w:t xml:space="preserve"> (Acts 2</w:t>
      </w:r>
      <w:r w:rsidR="00B019E1">
        <w:rPr>
          <w:b/>
          <w:sz w:val="24"/>
          <w:szCs w:val="24"/>
        </w:rPr>
        <w:t>8</w:t>
      </w:r>
      <w:r>
        <w:rPr>
          <w:b/>
          <w:sz w:val="24"/>
          <w:szCs w:val="24"/>
        </w:rPr>
        <w:t>:</w:t>
      </w:r>
      <w:r w:rsidR="00B019E1">
        <w:rPr>
          <w:b/>
          <w:sz w:val="24"/>
          <w:szCs w:val="24"/>
        </w:rPr>
        <w:t>17-</w:t>
      </w:r>
      <w:r>
        <w:rPr>
          <w:b/>
          <w:sz w:val="24"/>
          <w:szCs w:val="24"/>
        </w:rPr>
        <w:t>3</w:t>
      </w:r>
      <w:r w:rsidR="00B019E1">
        <w:rPr>
          <w:b/>
          <w:sz w:val="24"/>
          <w:szCs w:val="24"/>
        </w:rPr>
        <w:t>1</w:t>
      </w:r>
      <w:r>
        <w:rPr>
          <w:b/>
          <w:sz w:val="24"/>
          <w:szCs w:val="24"/>
        </w:rPr>
        <w:t>)</w:t>
      </w:r>
    </w:p>
    <w:p w:rsidR="00327D61" w:rsidRPr="00455E15" w:rsidRDefault="00327D61" w:rsidP="00327D61">
      <w:pPr>
        <w:spacing w:after="120"/>
        <w:ind w:left="720" w:hanging="360"/>
        <w:rPr>
          <w:b/>
          <w:sz w:val="24"/>
          <w:szCs w:val="24"/>
        </w:rPr>
      </w:pPr>
      <w:r>
        <w:rPr>
          <w:b/>
          <w:sz w:val="24"/>
          <w:szCs w:val="24"/>
        </w:rPr>
        <w:t>A.</w:t>
      </w:r>
      <w:r>
        <w:rPr>
          <w:b/>
          <w:sz w:val="24"/>
          <w:szCs w:val="24"/>
        </w:rPr>
        <w:tab/>
      </w:r>
      <w:r w:rsidR="00B019E1">
        <w:rPr>
          <w:b/>
          <w:sz w:val="24"/>
          <w:szCs w:val="24"/>
        </w:rPr>
        <w:t>Paul calls for the leading Jews of the city</w:t>
      </w:r>
      <w:r>
        <w:rPr>
          <w:b/>
          <w:sz w:val="24"/>
          <w:szCs w:val="24"/>
        </w:rPr>
        <w:t xml:space="preserve"> (Acts 2</w:t>
      </w:r>
      <w:r w:rsidR="00B019E1">
        <w:rPr>
          <w:b/>
          <w:sz w:val="24"/>
          <w:szCs w:val="24"/>
        </w:rPr>
        <w:t>8</w:t>
      </w:r>
      <w:r>
        <w:rPr>
          <w:b/>
          <w:sz w:val="24"/>
          <w:szCs w:val="24"/>
        </w:rPr>
        <w:t>:</w:t>
      </w:r>
      <w:r w:rsidR="00B019E1">
        <w:rPr>
          <w:b/>
          <w:sz w:val="24"/>
          <w:szCs w:val="24"/>
        </w:rPr>
        <w:t>17</w:t>
      </w:r>
      <w:r>
        <w:rPr>
          <w:b/>
          <w:sz w:val="24"/>
          <w:szCs w:val="24"/>
        </w:rPr>
        <w:t>-</w:t>
      </w:r>
      <w:r w:rsidR="00DA072F">
        <w:rPr>
          <w:b/>
          <w:sz w:val="24"/>
          <w:szCs w:val="24"/>
        </w:rPr>
        <w:t>22</w:t>
      </w:r>
      <w:r>
        <w:rPr>
          <w:b/>
          <w:sz w:val="24"/>
          <w:szCs w:val="24"/>
        </w:rPr>
        <w:t>)</w:t>
      </w:r>
    </w:p>
    <w:p w:rsidR="00327D61" w:rsidRDefault="00327D61" w:rsidP="00DA072F">
      <w:pPr>
        <w:ind w:left="1080" w:hanging="360"/>
        <w:rPr>
          <w:sz w:val="24"/>
          <w:szCs w:val="24"/>
        </w:rPr>
      </w:pPr>
      <w:r>
        <w:rPr>
          <w:sz w:val="24"/>
          <w:szCs w:val="24"/>
        </w:rPr>
        <w:t>1.</w:t>
      </w:r>
      <w:r>
        <w:rPr>
          <w:sz w:val="24"/>
          <w:szCs w:val="24"/>
        </w:rPr>
        <w:tab/>
      </w:r>
      <w:r w:rsidR="00E703CF">
        <w:rPr>
          <w:sz w:val="24"/>
          <w:szCs w:val="24"/>
        </w:rPr>
        <w:t>After Paul call</w:t>
      </w:r>
      <w:r w:rsidR="00667008">
        <w:rPr>
          <w:sz w:val="24"/>
          <w:szCs w:val="24"/>
        </w:rPr>
        <w:t>ed</w:t>
      </w:r>
      <w:r w:rsidR="00E703CF">
        <w:rPr>
          <w:sz w:val="24"/>
          <w:szCs w:val="24"/>
        </w:rPr>
        <w:t xml:space="preserve"> together the leading Jews in Rome</w:t>
      </w:r>
      <w:r w:rsidR="005511EF">
        <w:rPr>
          <w:sz w:val="24"/>
          <w:szCs w:val="24"/>
        </w:rPr>
        <w:t xml:space="preserve">, what explanation </w:t>
      </w:r>
      <w:r w:rsidR="00667008">
        <w:rPr>
          <w:sz w:val="24"/>
          <w:szCs w:val="24"/>
        </w:rPr>
        <w:t>did</w:t>
      </w:r>
      <w:r w:rsidR="005511EF">
        <w:rPr>
          <w:sz w:val="24"/>
          <w:szCs w:val="24"/>
        </w:rPr>
        <w:t xml:space="preserve"> he give concerning his reason for coming to Rome?</w:t>
      </w: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667008" w:rsidRDefault="00667008" w:rsidP="00DA072F">
      <w:pPr>
        <w:ind w:left="1080" w:hanging="360"/>
        <w:rPr>
          <w:sz w:val="24"/>
          <w:szCs w:val="24"/>
        </w:rPr>
      </w:pPr>
    </w:p>
    <w:p w:rsidR="00667008" w:rsidRDefault="00667008" w:rsidP="00DA072F">
      <w:pPr>
        <w:ind w:left="1080" w:hanging="360"/>
        <w:rPr>
          <w:sz w:val="24"/>
          <w:szCs w:val="24"/>
        </w:rPr>
      </w:pPr>
    </w:p>
    <w:p w:rsidR="00667008" w:rsidRDefault="00667008"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r>
        <w:rPr>
          <w:sz w:val="24"/>
          <w:szCs w:val="24"/>
        </w:rPr>
        <w:t>2.</w:t>
      </w:r>
      <w:r>
        <w:rPr>
          <w:sz w:val="24"/>
          <w:szCs w:val="24"/>
        </w:rPr>
        <w:tab/>
        <w:t>What was the reply of the leading Jews to Paul's statement?</w:t>
      </w: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0A172D" w:rsidRDefault="000A172D" w:rsidP="00327D61">
      <w:pPr>
        <w:spacing w:after="120"/>
        <w:ind w:left="720" w:hanging="360"/>
        <w:rPr>
          <w:b/>
          <w:sz w:val="24"/>
          <w:szCs w:val="24"/>
        </w:rPr>
      </w:pPr>
    </w:p>
    <w:p w:rsidR="00667008" w:rsidRDefault="00667008" w:rsidP="00327D61">
      <w:pPr>
        <w:spacing w:after="120"/>
        <w:ind w:left="720" w:hanging="360"/>
        <w:rPr>
          <w:b/>
          <w:sz w:val="24"/>
          <w:szCs w:val="24"/>
        </w:rPr>
      </w:pPr>
    </w:p>
    <w:p w:rsidR="00327D61" w:rsidRDefault="00327D61" w:rsidP="00327D61">
      <w:pPr>
        <w:spacing w:after="120"/>
        <w:ind w:left="720" w:hanging="360"/>
        <w:rPr>
          <w:b/>
          <w:sz w:val="24"/>
          <w:szCs w:val="24"/>
        </w:rPr>
      </w:pPr>
      <w:r>
        <w:rPr>
          <w:b/>
          <w:sz w:val="24"/>
          <w:szCs w:val="24"/>
        </w:rPr>
        <w:t>B.</w:t>
      </w:r>
      <w:r>
        <w:rPr>
          <w:b/>
          <w:sz w:val="24"/>
          <w:szCs w:val="24"/>
        </w:rPr>
        <w:tab/>
      </w:r>
      <w:r w:rsidR="00DA072F">
        <w:rPr>
          <w:b/>
          <w:sz w:val="24"/>
          <w:szCs w:val="24"/>
        </w:rPr>
        <w:t>Paul boldly testified of the kingdom of God, and concerning Jesus Christ</w:t>
      </w:r>
      <w:r>
        <w:rPr>
          <w:b/>
          <w:sz w:val="24"/>
          <w:szCs w:val="24"/>
        </w:rPr>
        <w:t xml:space="preserve"> (Acts 2</w:t>
      </w:r>
      <w:r w:rsidR="00DA072F">
        <w:rPr>
          <w:b/>
          <w:sz w:val="24"/>
          <w:szCs w:val="24"/>
        </w:rPr>
        <w:t>8</w:t>
      </w:r>
      <w:r>
        <w:rPr>
          <w:b/>
          <w:sz w:val="24"/>
          <w:szCs w:val="24"/>
        </w:rPr>
        <w:t>:</w:t>
      </w:r>
      <w:r w:rsidR="00DA072F">
        <w:rPr>
          <w:b/>
          <w:sz w:val="24"/>
          <w:szCs w:val="24"/>
        </w:rPr>
        <w:t>23</w:t>
      </w:r>
      <w:r w:rsidR="00A47F83">
        <w:rPr>
          <w:b/>
          <w:sz w:val="24"/>
          <w:szCs w:val="24"/>
        </w:rPr>
        <w:t>-</w:t>
      </w:r>
      <w:r w:rsidR="00DA072F">
        <w:rPr>
          <w:b/>
          <w:sz w:val="24"/>
          <w:szCs w:val="24"/>
        </w:rPr>
        <w:t>29</w:t>
      </w:r>
      <w:r>
        <w:rPr>
          <w:b/>
          <w:sz w:val="24"/>
          <w:szCs w:val="24"/>
        </w:rPr>
        <w:t>)</w:t>
      </w:r>
    </w:p>
    <w:p w:rsidR="00DA072F" w:rsidRDefault="00327D61" w:rsidP="00DA072F">
      <w:pPr>
        <w:ind w:left="1080" w:hanging="360"/>
        <w:rPr>
          <w:sz w:val="24"/>
          <w:szCs w:val="24"/>
        </w:rPr>
      </w:pPr>
      <w:r>
        <w:rPr>
          <w:sz w:val="24"/>
          <w:szCs w:val="24"/>
        </w:rPr>
        <w:t>1.</w:t>
      </w:r>
      <w:r>
        <w:rPr>
          <w:sz w:val="24"/>
          <w:szCs w:val="24"/>
        </w:rPr>
        <w:tab/>
      </w:r>
      <w:r w:rsidR="005511EF">
        <w:rPr>
          <w:sz w:val="24"/>
          <w:szCs w:val="24"/>
        </w:rPr>
        <w:t>When Paul met with these men again, what was the main theme of his message</w:t>
      </w:r>
      <w:r w:rsidR="00C24257">
        <w:rPr>
          <w:sz w:val="24"/>
          <w:szCs w:val="24"/>
        </w:rPr>
        <w:t>, and what all would this imply</w:t>
      </w:r>
      <w:r w:rsidR="005511EF">
        <w:rPr>
          <w:sz w:val="24"/>
          <w:szCs w:val="24"/>
        </w:rPr>
        <w:t>?</w:t>
      </w:r>
    </w:p>
    <w:p w:rsidR="005511EF" w:rsidRDefault="005511EF" w:rsidP="00DA072F">
      <w:pPr>
        <w:ind w:left="1080" w:hanging="360"/>
        <w:rPr>
          <w:sz w:val="24"/>
          <w:szCs w:val="24"/>
        </w:rPr>
      </w:pPr>
    </w:p>
    <w:p w:rsidR="005511EF" w:rsidRDefault="005511EF" w:rsidP="00DA072F">
      <w:pPr>
        <w:ind w:left="1080" w:hanging="360"/>
        <w:rPr>
          <w:sz w:val="24"/>
          <w:szCs w:val="24"/>
        </w:rPr>
      </w:pPr>
    </w:p>
    <w:p w:rsidR="00667008" w:rsidRDefault="00667008"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r>
        <w:rPr>
          <w:sz w:val="24"/>
          <w:szCs w:val="24"/>
        </w:rPr>
        <w:lastRenderedPageBreak/>
        <w:t>2.</w:t>
      </w:r>
      <w:r>
        <w:rPr>
          <w:sz w:val="24"/>
          <w:szCs w:val="24"/>
        </w:rPr>
        <w:tab/>
        <w:t>How did Paul persuade them concerning Jesus?</w:t>
      </w: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667008" w:rsidRDefault="00667008"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r>
        <w:rPr>
          <w:sz w:val="24"/>
          <w:szCs w:val="24"/>
        </w:rPr>
        <w:t>3.</w:t>
      </w:r>
      <w:r>
        <w:rPr>
          <w:sz w:val="24"/>
          <w:szCs w:val="24"/>
        </w:rPr>
        <w:tab/>
        <w:t>What was the reaction to Paul's message?</w:t>
      </w:r>
    </w:p>
    <w:p w:rsidR="005511EF" w:rsidRDefault="005511EF" w:rsidP="00DA072F">
      <w:pPr>
        <w:ind w:left="1080" w:hanging="360"/>
        <w:rPr>
          <w:sz w:val="24"/>
          <w:szCs w:val="24"/>
        </w:rPr>
      </w:pPr>
    </w:p>
    <w:p w:rsidR="005511EF" w:rsidRDefault="005511EF" w:rsidP="00DA072F">
      <w:pPr>
        <w:ind w:left="1080" w:hanging="360"/>
        <w:rPr>
          <w:sz w:val="24"/>
          <w:szCs w:val="24"/>
        </w:rPr>
      </w:pPr>
    </w:p>
    <w:p w:rsidR="00667008" w:rsidRDefault="00667008"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r>
        <w:rPr>
          <w:sz w:val="24"/>
          <w:szCs w:val="24"/>
        </w:rPr>
        <w:t>4.</w:t>
      </w:r>
      <w:r>
        <w:rPr>
          <w:sz w:val="24"/>
          <w:szCs w:val="24"/>
        </w:rPr>
        <w:tab/>
        <w:t>What was the final message Paul gave to those who did not believe?</w:t>
      </w: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Pr="005511EF" w:rsidRDefault="005511EF" w:rsidP="00DA072F">
      <w:pPr>
        <w:ind w:left="1080" w:hanging="360"/>
        <w:rPr>
          <w:sz w:val="24"/>
          <w:szCs w:val="24"/>
        </w:rPr>
      </w:pPr>
      <w:r w:rsidRPr="005511EF">
        <w:rPr>
          <w:sz w:val="24"/>
          <w:szCs w:val="24"/>
        </w:rPr>
        <w:t>5.</w:t>
      </w:r>
      <w:r w:rsidRPr="005511EF">
        <w:rPr>
          <w:sz w:val="24"/>
          <w:szCs w:val="24"/>
        </w:rPr>
        <w:tab/>
      </w:r>
      <w:r>
        <w:rPr>
          <w:sz w:val="24"/>
          <w:szCs w:val="24"/>
        </w:rPr>
        <w:t>What other person quoted from this same prophecy of Isaiah, and what were the circumstances?</w:t>
      </w:r>
    </w:p>
    <w:p w:rsidR="00A47F83" w:rsidRDefault="00A47F83" w:rsidP="00327D61">
      <w:pPr>
        <w:ind w:left="1080" w:hanging="360"/>
        <w:rPr>
          <w:sz w:val="24"/>
          <w:szCs w:val="24"/>
        </w:rPr>
      </w:pPr>
    </w:p>
    <w:p w:rsidR="005511EF" w:rsidRDefault="005511EF" w:rsidP="00327D61">
      <w:pPr>
        <w:ind w:left="1080" w:hanging="360"/>
        <w:rPr>
          <w:sz w:val="24"/>
          <w:szCs w:val="24"/>
        </w:rPr>
      </w:pPr>
    </w:p>
    <w:p w:rsidR="005511EF" w:rsidRDefault="005511EF" w:rsidP="00327D61">
      <w:pPr>
        <w:ind w:left="1080" w:hanging="360"/>
        <w:rPr>
          <w:sz w:val="24"/>
          <w:szCs w:val="24"/>
        </w:rPr>
      </w:pPr>
    </w:p>
    <w:p w:rsidR="005511EF" w:rsidRDefault="005511EF" w:rsidP="00327D61">
      <w:pPr>
        <w:ind w:left="1080" w:hanging="360"/>
        <w:rPr>
          <w:sz w:val="24"/>
          <w:szCs w:val="24"/>
        </w:rPr>
      </w:pPr>
    </w:p>
    <w:p w:rsidR="005511EF" w:rsidRDefault="005511EF" w:rsidP="00327D61">
      <w:pPr>
        <w:ind w:left="1080" w:hanging="360"/>
        <w:rPr>
          <w:sz w:val="24"/>
          <w:szCs w:val="24"/>
        </w:rPr>
      </w:pPr>
    </w:p>
    <w:p w:rsidR="005511EF" w:rsidRDefault="005511EF" w:rsidP="00327D61">
      <w:pPr>
        <w:ind w:left="1080" w:hanging="360"/>
        <w:rPr>
          <w:sz w:val="24"/>
          <w:szCs w:val="24"/>
        </w:rPr>
      </w:pPr>
    </w:p>
    <w:p w:rsidR="005511EF" w:rsidRDefault="005511EF" w:rsidP="00327D61">
      <w:pPr>
        <w:ind w:left="1080" w:hanging="360"/>
        <w:rPr>
          <w:sz w:val="24"/>
          <w:szCs w:val="24"/>
        </w:rPr>
      </w:pPr>
    </w:p>
    <w:p w:rsidR="00DA072F" w:rsidRDefault="00DA072F" w:rsidP="00DA072F">
      <w:pPr>
        <w:spacing w:after="120"/>
        <w:ind w:left="720" w:hanging="360"/>
        <w:rPr>
          <w:b/>
          <w:sz w:val="24"/>
          <w:szCs w:val="24"/>
        </w:rPr>
      </w:pPr>
      <w:r>
        <w:rPr>
          <w:b/>
          <w:sz w:val="24"/>
          <w:szCs w:val="24"/>
        </w:rPr>
        <w:t>C.</w:t>
      </w:r>
      <w:r>
        <w:rPr>
          <w:b/>
          <w:sz w:val="24"/>
          <w:szCs w:val="24"/>
        </w:rPr>
        <w:tab/>
        <w:t>Paul's next two years in Rome (Acts 28:30-31)</w:t>
      </w:r>
    </w:p>
    <w:p w:rsidR="00DA072F" w:rsidRDefault="00DA072F" w:rsidP="00DA072F">
      <w:pPr>
        <w:ind w:left="1080" w:hanging="360"/>
        <w:rPr>
          <w:sz w:val="24"/>
          <w:szCs w:val="24"/>
        </w:rPr>
      </w:pPr>
      <w:r>
        <w:rPr>
          <w:sz w:val="24"/>
          <w:szCs w:val="24"/>
        </w:rPr>
        <w:t>1.</w:t>
      </w:r>
      <w:r>
        <w:rPr>
          <w:sz w:val="24"/>
          <w:szCs w:val="24"/>
        </w:rPr>
        <w:tab/>
      </w:r>
      <w:r w:rsidR="005511EF">
        <w:rPr>
          <w:sz w:val="24"/>
          <w:szCs w:val="24"/>
        </w:rPr>
        <w:t>Where did Paul stay during the next two years?</w:t>
      </w: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p>
    <w:p w:rsidR="005511EF" w:rsidRDefault="005511EF" w:rsidP="00DA072F">
      <w:pPr>
        <w:ind w:left="1080" w:hanging="360"/>
        <w:rPr>
          <w:sz w:val="24"/>
          <w:szCs w:val="24"/>
        </w:rPr>
      </w:pPr>
      <w:r>
        <w:rPr>
          <w:sz w:val="24"/>
          <w:szCs w:val="24"/>
        </w:rPr>
        <w:t>2.</w:t>
      </w:r>
      <w:r>
        <w:rPr>
          <w:sz w:val="24"/>
          <w:szCs w:val="24"/>
        </w:rPr>
        <w:tab/>
      </w:r>
      <w:r w:rsidR="00667008">
        <w:rPr>
          <w:sz w:val="24"/>
          <w:szCs w:val="24"/>
        </w:rPr>
        <w:t xml:space="preserve">To whom </w:t>
      </w:r>
      <w:r>
        <w:rPr>
          <w:sz w:val="24"/>
          <w:szCs w:val="24"/>
        </w:rPr>
        <w:t>did Paul preach during this period of time</w:t>
      </w:r>
      <w:r w:rsidR="00667008">
        <w:rPr>
          <w:sz w:val="24"/>
          <w:szCs w:val="24"/>
        </w:rPr>
        <w:t xml:space="preserve"> and what was the theme of his message?</w:t>
      </w:r>
    </w:p>
    <w:p w:rsidR="00667008" w:rsidRDefault="00667008" w:rsidP="00DA072F">
      <w:pPr>
        <w:ind w:left="1080" w:hanging="360"/>
        <w:rPr>
          <w:sz w:val="24"/>
          <w:szCs w:val="24"/>
        </w:rPr>
      </w:pPr>
    </w:p>
    <w:p w:rsidR="00667008" w:rsidRDefault="00667008" w:rsidP="00DA072F">
      <w:pPr>
        <w:ind w:left="1080" w:hanging="360"/>
        <w:rPr>
          <w:sz w:val="24"/>
          <w:szCs w:val="24"/>
        </w:rPr>
      </w:pPr>
    </w:p>
    <w:p w:rsidR="00667008" w:rsidRDefault="00667008" w:rsidP="00DA072F">
      <w:pPr>
        <w:ind w:left="1080" w:hanging="360"/>
        <w:rPr>
          <w:sz w:val="24"/>
          <w:szCs w:val="24"/>
        </w:rPr>
      </w:pPr>
    </w:p>
    <w:p w:rsidR="00667008" w:rsidRDefault="00667008" w:rsidP="00DA072F">
      <w:pPr>
        <w:ind w:left="1080" w:hanging="360"/>
        <w:rPr>
          <w:sz w:val="24"/>
          <w:szCs w:val="24"/>
        </w:rPr>
      </w:pPr>
    </w:p>
    <w:p w:rsidR="00667008" w:rsidRDefault="00667008" w:rsidP="00DA072F">
      <w:pPr>
        <w:ind w:left="1080" w:hanging="360"/>
        <w:rPr>
          <w:sz w:val="24"/>
          <w:szCs w:val="24"/>
        </w:rPr>
      </w:pPr>
    </w:p>
    <w:p w:rsidR="00667008" w:rsidRDefault="00667008" w:rsidP="00DA072F">
      <w:pPr>
        <w:ind w:left="1080" w:hanging="360"/>
        <w:rPr>
          <w:sz w:val="24"/>
          <w:szCs w:val="24"/>
        </w:rPr>
      </w:pPr>
      <w:r>
        <w:rPr>
          <w:sz w:val="24"/>
          <w:szCs w:val="24"/>
        </w:rPr>
        <w:lastRenderedPageBreak/>
        <w:t>3.</w:t>
      </w:r>
      <w:r>
        <w:rPr>
          <w:sz w:val="24"/>
          <w:szCs w:val="24"/>
        </w:rPr>
        <w:tab/>
        <w:t>What kind of opposition did Paul have to his preaching?</w:t>
      </w:r>
    </w:p>
    <w:p w:rsidR="00667008" w:rsidRDefault="00667008" w:rsidP="00DA072F">
      <w:pPr>
        <w:ind w:left="1080" w:hanging="360"/>
      </w:pPr>
    </w:p>
    <w:p w:rsidR="00A47F83" w:rsidRDefault="00A47F83" w:rsidP="00327D61">
      <w:pPr>
        <w:ind w:left="1080" w:hanging="360"/>
        <w:rPr>
          <w:sz w:val="24"/>
          <w:szCs w:val="24"/>
        </w:rPr>
      </w:pPr>
    </w:p>
    <w:p w:rsidR="000A172D" w:rsidRDefault="000A172D" w:rsidP="003B6A49">
      <w:pPr>
        <w:spacing w:after="200" w:line="276" w:lineRule="auto"/>
        <w:rPr>
          <w:b/>
          <w:sz w:val="24"/>
          <w:szCs w:val="24"/>
        </w:rPr>
      </w:pPr>
    </w:p>
    <w:p w:rsidR="00667008" w:rsidRDefault="00667008"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w:t>
      </w:r>
      <w:r w:rsidR="005A47B1">
        <w:rPr>
          <w:sz w:val="24"/>
          <w:szCs w:val="24"/>
        </w:rPr>
        <w:t xml:space="preserve"> the</w:t>
      </w:r>
      <w:r w:rsidRPr="00A85726">
        <w:rPr>
          <w:sz w:val="24"/>
          <w:szCs w:val="24"/>
        </w:rPr>
        <w:t>se</w:t>
      </w:r>
      <w:r w:rsidR="005A47B1">
        <w:rPr>
          <w:sz w:val="24"/>
          <w:szCs w:val="24"/>
        </w:rPr>
        <w:t xml:space="preserve"> </w:t>
      </w:r>
      <w:r w:rsidRPr="00A85726">
        <w:rPr>
          <w:sz w:val="24"/>
          <w:szCs w:val="24"/>
        </w:rPr>
        <w:t>lessons can be ap</w:t>
      </w:r>
      <w:r w:rsidR="00D82B78">
        <w:rPr>
          <w:sz w:val="24"/>
          <w:szCs w:val="24"/>
        </w:rPr>
        <w:t>plied to present-day situations.</w:t>
      </w:r>
      <w:r w:rsidR="003B6A49">
        <w:rPr>
          <w:sz w:val="24"/>
          <w:szCs w:val="24"/>
        </w:rPr>
        <w:t xml:space="preserve"> </w:t>
      </w:r>
    </w:p>
    <w:p w:rsidR="000D2D0E" w:rsidRDefault="000D2D0E">
      <w:pPr>
        <w:spacing w:after="200" w:line="276" w:lineRule="auto"/>
        <w:rPr>
          <w:sz w:val="24"/>
          <w:szCs w:val="24"/>
        </w:rPr>
      </w:pPr>
      <w:r>
        <w:rPr>
          <w:sz w:val="24"/>
          <w:szCs w:val="24"/>
        </w:rPr>
        <w:br w:type="page"/>
      </w:r>
    </w:p>
    <w:p w:rsidR="000D2D0E" w:rsidRPr="006F717F" w:rsidRDefault="000D2D0E" w:rsidP="000D2D0E">
      <w:pPr>
        <w:spacing w:after="200" w:line="276" w:lineRule="auto"/>
        <w:jc w:val="center"/>
        <w:rPr>
          <w:b/>
          <w:noProof/>
          <w:sz w:val="32"/>
          <w:szCs w:val="32"/>
        </w:rPr>
      </w:pPr>
      <w:r w:rsidRPr="006F717F">
        <w:rPr>
          <w:b/>
          <w:noProof/>
          <w:sz w:val="32"/>
          <w:szCs w:val="32"/>
        </w:rPr>
        <w:lastRenderedPageBreak/>
        <w:t>Timeline of the Apostle Paul</w:t>
      </w:r>
    </w:p>
    <w:p w:rsidR="000D2D0E" w:rsidRPr="006F717F" w:rsidRDefault="000D2D0E" w:rsidP="000D2D0E">
      <w:pPr>
        <w:spacing w:after="200" w:line="276" w:lineRule="auto"/>
        <w:rPr>
          <w:noProof/>
          <w:sz w:val="20"/>
          <w:szCs w:val="20"/>
        </w:rPr>
      </w:pPr>
      <w:r w:rsidRPr="006F717F">
        <w:rPr>
          <w:noProof/>
          <w:sz w:val="20"/>
          <w:szCs w:val="20"/>
        </w:rPr>
        <w:t>Disclaimer:</w:t>
      </w:r>
      <w:r w:rsidRPr="006F717F">
        <w:rPr>
          <w:noProof/>
          <w:sz w:val="20"/>
          <w:szCs w:val="20"/>
        </w:rPr>
        <w:br/>
        <w:t>The dates below are not certain</w:t>
      </w:r>
      <w:r>
        <w:rPr>
          <w:noProof/>
          <w:sz w:val="20"/>
          <w:szCs w:val="20"/>
        </w:rPr>
        <w:t xml:space="preserve"> and are based on AD 30 as the date of the first Pentecost after the resurrection of Jesus Christ (Acts 2) and the establishment of the church (Acts 2:47).  </w:t>
      </w:r>
      <w:r w:rsidRPr="006F717F">
        <w:rPr>
          <w:noProof/>
          <w:sz w:val="20"/>
          <w:szCs w:val="20"/>
        </w:rPr>
        <w:t>Luke did not provide detailed information about when the</w:t>
      </w:r>
      <w:r>
        <w:rPr>
          <w:noProof/>
          <w:sz w:val="20"/>
          <w:szCs w:val="20"/>
        </w:rPr>
        <w:t xml:space="preserve"> </w:t>
      </w:r>
      <w:r w:rsidRPr="006F717F">
        <w:rPr>
          <w:noProof/>
          <w:sz w:val="20"/>
          <w:szCs w:val="20"/>
        </w:rPr>
        <w:t xml:space="preserve">events </w:t>
      </w:r>
      <w:r>
        <w:rPr>
          <w:noProof/>
          <w:sz w:val="20"/>
          <w:szCs w:val="20"/>
        </w:rPr>
        <w:t xml:space="preserve">in Acts </w:t>
      </w:r>
      <w:r w:rsidRPr="006F717F">
        <w:rPr>
          <w:noProof/>
          <w:sz w:val="20"/>
          <w:szCs w:val="20"/>
        </w:rPr>
        <w:t xml:space="preserve">occurred.  The approximate dates come from from </w:t>
      </w:r>
      <w:r>
        <w:rPr>
          <w:noProof/>
          <w:sz w:val="20"/>
          <w:szCs w:val="20"/>
        </w:rPr>
        <w:t>the events recorded by Luke and by comparing those events with secular history.</w:t>
      </w:r>
      <w:r w:rsidRPr="006F717F">
        <w:rPr>
          <w:noProof/>
          <w:sz w:val="20"/>
          <w:szCs w:val="20"/>
        </w:rPr>
        <w:t xml:space="preserve">  Even though immense research has been done to arrive at the</w:t>
      </w:r>
      <w:r>
        <w:rPr>
          <w:noProof/>
          <w:sz w:val="20"/>
          <w:szCs w:val="20"/>
        </w:rPr>
        <w:t>se</w:t>
      </w:r>
      <w:r w:rsidRPr="006F717F">
        <w:rPr>
          <w:noProof/>
          <w:sz w:val="20"/>
          <w:szCs w:val="20"/>
        </w:rPr>
        <w:t xml:space="preserve"> dates in the chronology of Paul's life, "scholars" </w:t>
      </w:r>
      <w:r>
        <w:rPr>
          <w:noProof/>
          <w:sz w:val="20"/>
          <w:szCs w:val="20"/>
        </w:rPr>
        <w:t>do not entirely agree</w:t>
      </w:r>
      <w:r w:rsidRPr="006F717F">
        <w:rPr>
          <w:noProof/>
          <w:sz w:val="20"/>
          <w:szCs w:val="20"/>
        </w:rPr>
        <w:t>.</w:t>
      </w:r>
    </w:p>
    <w:tbl>
      <w:tblPr>
        <w:tblStyle w:val="TableGrid"/>
        <w:tblW w:w="0" w:type="auto"/>
        <w:jc w:val="center"/>
        <w:tblLook w:val="04A0" w:firstRow="1" w:lastRow="0" w:firstColumn="1" w:lastColumn="0" w:noHBand="0" w:noVBand="1"/>
      </w:tblPr>
      <w:tblGrid>
        <w:gridCol w:w="2088"/>
        <w:gridCol w:w="7488"/>
      </w:tblGrid>
      <w:tr w:rsidR="000D2D0E" w:rsidRPr="006F717F" w:rsidTr="0000686E">
        <w:trPr>
          <w:trHeight w:val="288"/>
          <w:jc w:val="center"/>
        </w:trPr>
        <w:tc>
          <w:tcPr>
            <w:tcW w:w="2088" w:type="dxa"/>
            <w:shd w:val="clear" w:color="auto" w:fill="000000" w:themeFill="text1"/>
            <w:vAlign w:val="bottom"/>
          </w:tcPr>
          <w:p w:rsidR="000D2D0E" w:rsidRPr="00825704" w:rsidRDefault="000D2D0E" w:rsidP="0000686E">
            <w:pPr>
              <w:spacing w:after="100" w:afterAutospacing="1" w:line="276" w:lineRule="auto"/>
              <w:jc w:val="center"/>
              <w:rPr>
                <w:b/>
                <w:noProof/>
                <w:color w:val="FFFFFF" w:themeColor="background1"/>
                <w:sz w:val="20"/>
                <w:szCs w:val="20"/>
              </w:rPr>
            </w:pPr>
            <w:r w:rsidRPr="00825704">
              <w:rPr>
                <w:b/>
                <w:noProof/>
                <w:color w:val="FFFFFF" w:themeColor="background1"/>
                <w:sz w:val="20"/>
                <w:szCs w:val="20"/>
              </w:rPr>
              <w:t>Year</w:t>
            </w:r>
          </w:p>
        </w:tc>
        <w:tc>
          <w:tcPr>
            <w:tcW w:w="7488" w:type="dxa"/>
            <w:shd w:val="clear" w:color="auto" w:fill="000000" w:themeFill="text1"/>
            <w:vAlign w:val="bottom"/>
          </w:tcPr>
          <w:p w:rsidR="000D2D0E" w:rsidRPr="00825704" w:rsidRDefault="000D2D0E" w:rsidP="0000686E">
            <w:pPr>
              <w:spacing w:after="100" w:afterAutospacing="1" w:line="276" w:lineRule="auto"/>
              <w:jc w:val="center"/>
              <w:rPr>
                <w:b/>
                <w:noProof/>
                <w:color w:val="FFFFFF" w:themeColor="background1"/>
                <w:sz w:val="20"/>
                <w:szCs w:val="20"/>
              </w:rPr>
            </w:pPr>
            <w:r w:rsidRPr="00825704">
              <w:rPr>
                <w:b/>
                <w:noProof/>
                <w:color w:val="FFFFFF" w:themeColor="background1"/>
                <w:sz w:val="20"/>
                <w:szCs w:val="20"/>
              </w:rPr>
              <w:t>The Apostle Paul's Life</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AD 5</w:t>
            </w:r>
          </w:p>
        </w:tc>
        <w:tc>
          <w:tcPr>
            <w:tcW w:w="7488" w:type="dxa"/>
            <w:vAlign w:val="center"/>
          </w:tcPr>
          <w:p w:rsidR="000D2D0E" w:rsidRPr="0071202D" w:rsidRDefault="000D2D0E" w:rsidP="0000686E">
            <w:pPr>
              <w:spacing w:after="100" w:afterAutospacing="1" w:line="276" w:lineRule="auto"/>
              <w:rPr>
                <w:noProof/>
                <w:sz w:val="20"/>
                <w:szCs w:val="20"/>
              </w:rPr>
            </w:pPr>
            <w:r>
              <w:rPr>
                <w:noProof/>
                <w:sz w:val="20"/>
                <w:szCs w:val="20"/>
              </w:rPr>
              <w:t xml:space="preserve">- </w:t>
            </w:r>
            <w:r w:rsidRPr="0071202D">
              <w:rPr>
                <w:noProof/>
                <w:sz w:val="20"/>
                <w:szCs w:val="20"/>
              </w:rPr>
              <w:t>Born an Israelite in Tarsus of Cilicia (Acts 22:3; Philippians 3:5)</w:t>
            </w:r>
            <w:r w:rsidRPr="0071202D">
              <w:rPr>
                <w:noProof/>
                <w:sz w:val="20"/>
                <w:szCs w:val="20"/>
              </w:rPr>
              <w:br/>
            </w:r>
            <w:r>
              <w:rPr>
                <w:noProof/>
                <w:sz w:val="20"/>
                <w:szCs w:val="20"/>
              </w:rPr>
              <w:t xml:space="preserve">- </w:t>
            </w:r>
            <w:r w:rsidRPr="0071202D">
              <w:rPr>
                <w:noProof/>
                <w:sz w:val="20"/>
                <w:szCs w:val="20"/>
              </w:rPr>
              <w:t>A Roman citizen by birthright (Acts 22:28)</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c. 15-20</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At the school of Galaliel in Jerusalem (Acts 22:3)</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c. 30</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Became a Pharisee (Philippians 3:5)</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32</w:t>
            </w:r>
          </w:p>
        </w:tc>
        <w:tc>
          <w:tcPr>
            <w:tcW w:w="7488" w:type="dxa"/>
            <w:vAlign w:val="center"/>
          </w:tcPr>
          <w:p w:rsidR="000D2D0E" w:rsidRPr="0071202D" w:rsidRDefault="000D2D0E" w:rsidP="0000686E">
            <w:pPr>
              <w:spacing w:after="100" w:afterAutospacing="1" w:line="276" w:lineRule="auto"/>
              <w:rPr>
                <w:noProof/>
                <w:sz w:val="20"/>
                <w:szCs w:val="20"/>
              </w:rPr>
            </w:pPr>
            <w:r w:rsidRPr="0071202D">
              <w:rPr>
                <w:noProof/>
                <w:sz w:val="20"/>
                <w:szCs w:val="20"/>
              </w:rPr>
              <w:t>-</w:t>
            </w:r>
            <w:r>
              <w:rPr>
                <w:noProof/>
                <w:sz w:val="20"/>
                <w:szCs w:val="20"/>
              </w:rPr>
              <w:t xml:space="preserve"> </w:t>
            </w:r>
            <w:r w:rsidRPr="0071202D">
              <w:rPr>
                <w:noProof/>
                <w:sz w:val="20"/>
                <w:szCs w:val="20"/>
              </w:rPr>
              <w:t>Present at Stephen's stoning (Acts 7:58-8:1)</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33-34</w:t>
            </w:r>
          </w:p>
        </w:tc>
        <w:tc>
          <w:tcPr>
            <w:tcW w:w="7488" w:type="dxa"/>
            <w:vAlign w:val="center"/>
          </w:tcPr>
          <w:p w:rsidR="000D2D0E" w:rsidRPr="0071202D" w:rsidRDefault="000D2D0E" w:rsidP="0000686E">
            <w:pPr>
              <w:spacing w:after="100" w:afterAutospacing="1" w:line="276" w:lineRule="auto"/>
              <w:rPr>
                <w:noProof/>
                <w:sz w:val="20"/>
                <w:szCs w:val="20"/>
              </w:rPr>
            </w:pPr>
            <w:r w:rsidRPr="0071202D">
              <w:rPr>
                <w:noProof/>
                <w:sz w:val="20"/>
                <w:szCs w:val="20"/>
              </w:rPr>
              <w:t>-</w:t>
            </w:r>
            <w:r>
              <w:rPr>
                <w:noProof/>
                <w:sz w:val="20"/>
                <w:szCs w:val="20"/>
              </w:rPr>
              <w:t xml:space="preserve"> </w:t>
            </w:r>
            <w:r w:rsidRPr="0071202D">
              <w:rPr>
                <w:noProof/>
                <w:sz w:val="20"/>
                <w:szCs w:val="20"/>
              </w:rPr>
              <w:t>Persecutor of the church (Acts 8:1-3; Philippians 3:6)</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34</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Paul's encounter with Jesus on the road to Damascus (Acts 9:1-19)</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34-37</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Traveled to Arabia and remained there (Galatians 1:17)</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37</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Returned to Damascus (Galatians 1:17; Acts 9:20-25; 2 Corinthians 11:32-33)</w:t>
            </w:r>
            <w:r>
              <w:rPr>
                <w:noProof/>
                <w:sz w:val="20"/>
                <w:szCs w:val="20"/>
              </w:rPr>
              <w:br/>
              <w:t>- Went to Jerusalem (Acts 9:26-29; Galatians 1:18)</w:t>
            </w:r>
            <w:r>
              <w:rPr>
                <w:noProof/>
                <w:sz w:val="20"/>
                <w:szCs w:val="20"/>
              </w:rPr>
              <w:br/>
              <w:t>- Returned to Tarsus for safety (Acts 9:30)</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37-46</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In Tarsus</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46</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Barnabas traveled to Tarsus to seek Paul (Acts 11:25)</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47</w:t>
            </w:r>
          </w:p>
        </w:tc>
        <w:tc>
          <w:tcPr>
            <w:tcW w:w="7488" w:type="dxa"/>
            <w:vAlign w:val="center"/>
          </w:tcPr>
          <w:p w:rsidR="000D2D0E" w:rsidRDefault="000D2D0E" w:rsidP="0000686E">
            <w:pPr>
              <w:spacing w:after="100" w:afterAutospacing="1" w:line="276" w:lineRule="auto"/>
              <w:rPr>
                <w:noProof/>
                <w:sz w:val="20"/>
                <w:szCs w:val="20"/>
              </w:rPr>
            </w:pPr>
            <w:r>
              <w:rPr>
                <w:noProof/>
                <w:sz w:val="20"/>
                <w:szCs w:val="20"/>
              </w:rPr>
              <w:t>- Went to Antioch with Barnabas teaching many people (Acts 11:26)</w:t>
            </w:r>
            <w:r>
              <w:rPr>
                <w:noProof/>
                <w:sz w:val="20"/>
                <w:szCs w:val="20"/>
              </w:rPr>
              <w:br/>
              <w:t xml:space="preserve">     - Agabus prophesied of a famine (Acts 11:27-28)</w:t>
            </w:r>
            <w:r>
              <w:rPr>
                <w:noProof/>
                <w:sz w:val="20"/>
                <w:szCs w:val="20"/>
              </w:rPr>
              <w:br/>
              <w:t xml:space="preserve">     - Aid sent to Jerusalem through Barnabas and Saul (Acts 11:29-30)</w:t>
            </w:r>
            <w:r>
              <w:rPr>
                <w:noProof/>
                <w:sz w:val="20"/>
                <w:szCs w:val="20"/>
              </w:rPr>
              <w:br/>
              <w:t xml:space="preserve">     - Barnabas and Saul returned to Antioch with John Mark (Acts 12:25)</w:t>
            </w:r>
            <w:r>
              <w:rPr>
                <w:noProof/>
                <w:sz w:val="20"/>
                <w:szCs w:val="20"/>
              </w:rPr>
              <w:br/>
              <w:t>- Barnabas and Saul sent out – John Mark was with them (Acts 12:25 – 13:2-3)</w:t>
            </w:r>
          </w:p>
        </w:tc>
      </w:tr>
      <w:tr w:rsidR="000D2D0E" w:rsidRPr="00825704" w:rsidTr="0000686E">
        <w:trPr>
          <w:trHeight w:val="288"/>
          <w:jc w:val="center"/>
        </w:trPr>
        <w:tc>
          <w:tcPr>
            <w:tcW w:w="9576" w:type="dxa"/>
            <w:gridSpan w:val="2"/>
            <w:shd w:val="clear" w:color="auto" w:fill="000000" w:themeFill="text1"/>
            <w:vAlign w:val="bottom"/>
          </w:tcPr>
          <w:p w:rsidR="000D2D0E" w:rsidRPr="00825704" w:rsidRDefault="000D2D0E" w:rsidP="0000686E">
            <w:pPr>
              <w:spacing w:after="100" w:afterAutospacing="1" w:line="276" w:lineRule="auto"/>
              <w:jc w:val="center"/>
              <w:rPr>
                <w:b/>
                <w:noProof/>
                <w:sz w:val="20"/>
                <w:szCs w:val="20"/>
              </w:rPr>
            </w:pPr>
            <w:r w:rsidRPr="00825704">
              <w:rPr>
                <w:b/>
                <w:noProof/>
                <w:sz w:val="20"/>
                <w:szCs w:val="20"/>
              </w:rPr>
              <w:t>First Missionary Journey</w:t>
            </w:r>
          </w:p>
        </w:tc>
      </w:tr>
      <w:tr w:rsidR="000D2D0E" w:rsidRPr="006F717F" w:rsidTr="0000686E">
        <w:trPr>
          <w:trHeight w:val="288"/>
          <w:jc w:val="center"/>
        </w:trPr>
        <w:tc>
          <w:tcPr>
            <w:tcW w:w="2088" w:type="dxa"/>
            <w:tcBorders>
              <w:bottom w:val="single" w:sz="4" w:space="0" w:color="auto"/>
            </w:tcBorders>
          </w:tcPr>
          <w:p w:rsidR="000D2D0E" w:rsidRDefault="000D2D0E" w:rsidP="0000686E">
            <w:pPr>
              <w:spacing w:after="100" w:afterAutospacing="1" w:line="276" w:lineRule="auto"/>
              <w:rPr>
                <w:noProof/>
                <w:sz w:val="20"/>
                <w:szCs w:val="20"/>
              </w:rPr>
            </w:pPr>
            <w:r>
              <w:rPr>
                <w:noProof/>
                <w:sz w:val="20"/>
                <w:szCs w:val="20"/>
              </w:rPr>
              <w:t>47-48</w:t>
            </w:r>
          </w:p>
        </w:tc>
        <w:tc>
          <w:tcPr>
            <w:tcW w:w="7488" w:type="dxa"/>
            <w:tcBorders>
              <w:bottom w:val="single" w:sz="4" w:space="0" w:color="auto"/>
            </w:tcBorders>
            <w:vAlign w:val="center"/>
          </w:tcPr>
          <w:p w:rsidR="000D2D0E" w:rsidRDefault="000D2D0E" w:rsidP="0000686E">
            <w:pPr>
              <w:spacing w:line="276" w:lineRule="auto"/>
              <w:ind w:left="158" w:hanging="158"/>
              <w:rPr>
                <w:noProof/>
                <w:sz w:val="20"/>
                <w:szCs w:val="20"/>
              </w:rPr>
            </w:pPr>
            <w:r>
              <w:rPr>
                <w:noProof/>
                <w:sz w:val="20"/>
                <w:szCs w:val="20"/>
              </w:rPr>
              <w:t xml:space="preserve">- Traveled from Antioch to Seleucia, then to Cyprus (Acts 13:4) </w:t>
            </w:r>
          </w:p>
          <w:p w:rsidR="000D2D0E" w:rsidRDefault="000D2D0E" w:rsidP="0000686E">
            <w:pPr>
              <w:spacing w:line="276" w:lineRule="auto"/>
              <w:ind w:left="158" w:hanging="158"/>
              <w:rPr>
                <w:noProof/>
                <w:sz w:val="20"/>
                <w:szCs w:val="20"/>
              </w:rPr>
            </w:pPr>
            <w:r>
              <w:rPr>
                <w:noProof/>
                <w:sz w:val="20"/>
                <w:szCs w:val="20"/>
              </w:rPr>
              <w:t>- While on Cyprus they went to Salamis and Paphos (Acts 13:5-12)</w:t>
            </w:r>
          </w:p>
          <w:p w:rsidR="000D2D0E" w:rsidRDefault="000D2D0E" w:rsidP="0000686E">
            <w:pPr>
              <w:spacing w:line="276" w:lineRule="auto"/>
              <w:ind w:left="158" w:hanging="158"/>
              <w:rPr>
                <w:noProof/>
                <w:sz w:val="20"/>
                <w:szCs w:val="20"/>
              </w:rPr>
            </w:pPr>
            <w:r>
              <w:rPr>
                <w:noProof/>
                <w:sz w:val="20"/>
                <w:szCs w:val="20"/>
              </w:rPr>
              <w:t>- From Paphos they went to Perga of Pamphylia where John Mark departed for</w:t>
            </w:r>
          </w:p>
          <w:p w:rsidR="000D2D0E" w:rsidRDefault="000D2D0E" w:rsidP="0000686E">
            <w:pPr>
              <w:spacing w:line="276" w:lineRule="auto"/>
              <w:ind w:left="158" w:hanging="158"/>
              <w:rPr>
                <w:noProof/>
                <w:sz w:val="20"/>
                <w:szCs w:val="20"/>
              </w:rPr>
            </w:pPr>
            <w:r>
              <w:rPr>
                <w:noProof/>
                <w:sz w:val="20"/>
                <w:szCs w:val="20"/>
              </w:rPr>
              <w:t xml:space="preserve">  home (Acts 13:13)</w:t>
            </w:r>
          </w:p>
          <w:p w:rsidR="000D2D0E" w:rsidRDefault="000D2D0E" w:rsidP="0000686E">
            <w:pPr>
              <w:spacing w:line="276" w:lineRule="auto"/>
              <w:ind w:left="158" w:hanging="158"/>
              <w:rPr>
                <w:noProof/>
                <w:sz w:val="20"/>
                <w:szCs w:val="20"/>
              </w:rPr>
            </w:pPr>
            <w:r>
              <w:rPr>
                <w:noProof/>
                <w:sz w:val="20"/>
                <w:szCs w:val="20"/>
              </w:rPr>
              <w:t>- Ministry in Antioch of Pisidia (Acts 13:14-50)</w:t>
            </w:r>
          </w:p>
          <w:p w:rsidR="000D2D0E" w:rsidRDefault="000D2D0E" w:rsidP="0000686E">
            <w:pPr>
              <w:spacing w:line="276" w:lineRule="auto"/>
              <w:ind w:left="158" w:hanging="158"/>
              <w:rPr>
                <w:noProof/>
                <w:sz w:val="20"/>
                <w:szCs w:val="20"/>
              </w:rPr>
            </w:pPr>
            <w:r>
              <w:rPr>
                <w:noProof/>
                <w:sz w:val="20"/>
                <w:szCs w:val="20"/>
              </w:rPr>
              <w:t>- At Iconium (Acts 13:51 – 14-6)</w:t>
            </w:r>
          </w:p>
          <w:p w:rsidR="000D2D0E" w:rsidRDefault="000D2D0E" w:rsidP="0000686E">
            <w:pPr>
              <w:spacing w:line="276" w:lineRule="auto"/>
              <w:ind w:left="158" w:hanging="158"/>
              <w:rPr>
                <w:noProof/>
                <w:sz w:val="20"/>
                <w:szCs w:val="20"/>
              </w:rPr>
            </w:pPr>
            <w:r>
              <w:rPr>
                <w:noProof/>
                <w:sz w:val="20"/>
                <w:szCs w:val="20"/>
              </w:rPr>
              <w:t>- Fled to Lystra and Derbe, preaching the gospel (Acts 14:6-7)</w:t>
            </w:r>
          </w:p>
          <w:p w:rsidR="000D2D0E" w:rsidRDefault="000D2D0E" w:rsidP="0000686E">
            <w:pPr>
              <w:spacing w:line="276" w:lineRule="auto"/>
              <w:ind w:left="158" w:hanging="158"/>
              <w:rPr>
                <w:noProof/>
                <w:sz w:val="20"/>
                <w:szCs w:val="20"/>
              </w:rPr>
            </w:pPr>
            <w:r>
              <w:rPr>
                <w:noProof/>
                <w:sz w:val="20"/>
                <w:szCs w:val="20"/>
              </w:rPr>
              <w:t xml:space="preserve">    - In Lystra Paul and Barnabas are mistaken for gods (Acts 14:19-20)</w:t>
            </w:r>
          </w:p>
          <w:p w:rsidR="000D2D0E" w:rsidRDefault="000D2D0E" w:rsidP="0000686E">
            <w:pPr>
              <w:spacing w:line="276" w:lineRule="auto"/>
              <w:ind w:left="158" w:hanging="158"/>
              <w:rPr>
                <w:noProof/>
                <w:sz w:val="20"/>
                <w:szCs w:val="20"/>
              </w:rPr>
            </w:pPr>
            <w:r>
              <w:rPr>
                <w:noProof/>
                <w:sz w:val="20"/>
                <w:szCs w:val="20"/>
              </w:rPr>
              <w:t xml:space="preserve">    - Stoned at Lystra, supposed to be dead, but re-entered the city (Acts 14:19-20</w:t>
            </w:r>
            <w:r>
              <w:rPr>
                <w:noProof/>
                <w:sz w:val="20"/>
                <w:szCs w:val="20"/>
              </w:rPr>
              <w:br/>
              <w:t xml:space="preserve"> - Departed with Barnabas to Derbe, preaching the gospel (Acts 14:20-21)</w:t>
            </w:r>
          </w:p>
          <w:p w:rsidR="000D2D0E" w:rsidRDefault="000D2D0E" w:rsidP="0000686E">
            <w:pPr>
              <w:spacing w:line="276" w:lineRule="auto"/>
              <w:ind w:left="158" w:hanging="158"/>
              <w:rPr>
                <w:noProof/>
                <w:sz w:val="20"/>
                <w:szCs w:val="20"/>
              </w:rPr>
            </w:pPr>
            <w:r>
              <w:rPr>
                <w:noProof/>
                <w:sz w:val="20"/>
                <w:szCs w:val="20"/>
              </w:rPr>
              <w:t xml:space="preserve">- Returned to Lystra, Iconium, and Antioch to strengthen disciples and appoint </w:t>
            </w:r>
          </w:p>
          <w:p w:rsidR="000D2D0E" w:rsidRDefault="000D2D0E" w:rsidP="0000686E">
            <w:pPr>
              <w:spacing w:line="276" w:lineRule="auto"/>
              <w:ind w:left="158" w:hanging="158"/>
              <w:rPr>
                <w:noProof/>
                <w:sz w:val="20"/>
                <w:szCs w:val="20"/>
              </w:rPr>
            </w:pPr>
            <w:r>
              <w:rPr>
                <w:noProof/>
                <w:sz w:val="20"/>
                <w:szCs w:val="20"/>
              </w:rPr>
              <w:t xml:space="preserve">  elders (Acts 14:21-24)</w:t>
            </w:r>
          </w:p>
          <w:p w:rsidR="000D2D0E" w:rsidRDefault="000D2D0E" w:rsidP="0000686E">
            <w:pPr>
              <w:spacing w:line="276" w:lineRule="auto"/>
              <w:ind w:left="158" w:hanging="158"/>
              <w:rPr>
                <w:noProof/>
                <w:sz w:val="20"/>
                <w:szCs w:val="20"/>
              </w:rPr>
            </w:pPr>
            <w:r>
              <w:rPr>
                <w:noProof/>
                <w:sz w:val="20"/>
                <w:szCs w:val="20"/>
              </w:rPr>
              <w:t>- From Pisidia they returned to Antioch of Syria and reported their journey to the</w:t>
            </w:r>
          </w:p>
          <w:p w:rsidR="000D2D0E" w:rsidRDefault="000D2D0E" w:rsidP="0000686E">
            <w:pPr>
              <w:spacing w:line="276" w:lineRule="auto"/>
              <w:ind w:left="158" w:hanging="158"/>
              <w:rPr>
                <w:noProof/>
                <w:sz w:val="20"/>
                <w:szCs w:val="20"/>
              </w:rPr>
            </w:pPr>
            <w:r>
              <w:rPr>
                <w:noProof/>
                <w:sz w:val="20"/>
                <w:szCs w:val="20"/>
              </w:rPr>
              <w:t xml:space="preserve">  church (Acts 14:24-28)</w:t>
            </w:r>
          </w:p>
        </w:tc>
      </w:tr>
      <w:tr w:rsidR="000D2D0E" w:rsidRPr="006F717F" w:rsidTr="0000686E">
        <w:trPr>
          <w:trHeight w:val="288"/>
          <w:jc w:val="center"/>
        </w:trPr>
        <w:tc>
          <w:tcPr>
            <w:tcW w:w="9576" w:type="dxa"/>
            <w:gridSpan w:val="2"/>
            <w:tcBorders>
              <w:top w:val="single" w:sz="4" w:space="0" w:color="auto"/>
              <w:left w:val="nil"/>
              <w:bottom w:val="nil"/>
              <w:right w:val="nil"/>
            </w:tcBorders>
            <w:shd w:val="clear" w:color="auto" w:fill="FFFFFF" w:themeFill="background1"/>
            <w:vAlign w:val="center"/>
          </w:tcPr>
          <w:p w:rsidR="000D2D0E" w:rsidRPr="00083EF8" w:rsidRDefault="000D2D0E" w:rsidP="0000686E">
            <w:pPr>
              <w:spacing w:line="276" w:lineRule="auto"/>
              <w:ind w:left="158" w:hanging="158"/>
              <w:jc w:val="center"/>
              <w:rPr>
                <w:b/>
                <w:noProof/>
                <w:color w:val="FFFFFF" w:themeColor="background1"/>
                <w:sz w:val="20"/>
                <w:szCs w:val="20"/>
              </w:rPr>
            </w:pPr>
          </w:p>
        </w:tc>
      </w:tr>
      <w:tr w:rsidR="000D2D0E" w:rsidRPr="006F717F" w:rsidTr="0000686E">
        <w:trPr>
          <w:trHeight w:val="288"/>
          <w:jc w:val="center"/>
        </w:trPr>
        <w:tc>
          <w:tcPr>
            <w:tcW w:w="9576" w:type="dxa"/>
            <w:gridSpan w:val="2"/>
            <w:tcBorders>
              <w:top w:val="nil"/>
              <w:left w:val="nil"/>
              <w:bottom w:val="nil"/>
              <w:right w:val="nil"/>
            </w:tcBorders>
            <w:shd w:val="clear" w:color="auto" w:fill="FFFFFF" w:themeFill="background1"/>
            <w:vAlign w:val="center"/>
          </w:tcPr>
          <w:p w:rsidR="000D2D0E" w:rsidRPr="00083EF8" w:rsidRDefault="000D2D0E" w:rsidP="0000686E">
            <w:pPr>
              <w:spacing w:line="276" w:lineRule="auto"/>
              <w:ind w:left="158" w:hanging="158"/>
              <w:jc w:val="center"/>
              <w:rPr>
                <w:b/>
                <w:noProof/>
                <w:color w:val="FFFFFF" w:themeColor="background1"/>
                <w:sz w:val="20"/>
                <w:szCs w:val="20"/>
              </w:rPr>
            </w:pPr>
          </w:p>
        </w:tc>
      </w:tr>
      <w:tr w:rsidR="000D2D0E" w:rsidRPr="006F717F" w:rsidTr="0000686E">
        <w:trPr>
          <w:trHeight w:val="288"/>
          <w:jc w:val="center"/>
        </w:trPr>
        <w:tc>
          <w:tcPr>
            <w:tcW w:w="9576" w:type="dxa"/>
            <w:gridSpan w:val="2"/>
            <w:tcBorders>
              <w:top w:val="nil"/>
              <w:left w:val="nil"/>
              <w:bottom w:val="nil"/>
              <w:right w:val="nil"/>
            </w:tcBorders>
            <w:shd w:val="clear" w:color="auto" w:fill="FFFFFF" w:themeFill="background1"/>
            <w:vAlign w:val="center"/>
          </w:tcPr>
          <w:p w:rsidR="000D2D0E" w:rsidRPr="00083EF8" w:rsidRDefault="000D2D0E" w:rsidP="0000686E">
            <w:pPr>
              <w:spacing w:line="276" w:lineRule="auto"/>
              <w:ind w:left="158" w:hanging="158"/>
              <w:jc w:val="center"/>
              <w:rPr>
                <w:b/>
                <w:noProof/>
                <w:color w:val="FFFFFF" w:themeColor="background1"/>
                <w:sz w:val="20"/>
                <w:szCs w:val="20"/>
              </w:rPr>
            </w:pPr>
          </w:p>
        </w:tc>
      </w:tr>
      <w:tr w:rsidR="000D2D0E" w:rsidRPr="006F717F" w:rsidTr="0000686E">
        <w:trPr>
          <w:trHeight w:val="288"/>
          <w:jc w:val="center"/>
        </w:trPr>
        <w:tc>
          <w:tcPr>
            <w:tcW w:w="9576" w:type="dxa"/>
            <w:gridSpan w:val="2"/>
            <w:tcBorders>
              <w:top w:val="nil"/>
            </w:tcBorders>
            <w:shd w:val="clear" w:color="auto" w:fill="000000" w:themeFill="text1"/>
            <w:vAlign w:val="bottom"/>
          </w:tcPr>
          <w:p w:rsidR="000D2D0E" w:rsidRPr="00083EF8" w:rsidRDefault="000D2D0E" w:rsidP="0000686E">
            <w:pPr>
              <w:spacing w:line="276" w:lineRule="auto"/>
              <w:ind w:left="158" w:hanging="158"/>
              <w:jc w:val="center"/>
              <w:rPr>
                <w:b/>
                <w:noProof/>
                <w:color w:val="FFFFFF" w:themeColor="background1"/>
                <w:sz w:val="20"/>
                <w:szCs w:val="20"/>
              </w:rPr>
            </w:pPr>
            <w:r w:rsidRPr="00083EF8">
              <w:rPr>
                <w:b/>
                <w:noProof/>
                <w:color w:val="FFFFFF" w:themeColor="background1"/>
                <w:sz w:val="20"/>
                <w:szCs w:val="20"/>
              </w:rPr>
              <w:lastRenderedPageBreak/>
              <w:t>Interlude</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49</w:t>
            </w:r>
          </w:p>
        </w:tc>
        <w:tc>
          <w:tcPr>
            <w:tcW w:w="7488" w:type="dxa"/>
            <w:vAlign w:val="center"/>
          </w:tcPr>
          <w:p w:rsidR="000D2D0E" w:rsidRDefault="000D2D0E" w:rsidP="0000686E">
            <w:pPr>
              <w:spacing w:line="276" w:lineRule="auto"/>
              <w:ind w:left="158" w:hanging="158"/>
              <w:jc w:val="both"/>
              <w:rPr>
                <w:noProof/>
                <w:sz w:val="20"/>
                <w:szCs w:val="20"/>
              </w:rPr>
            </w:pPr>
            <w:r>
              <w:rPr>
                <w:noProof/>
                <w:sz w:val="20"/>
                <w:szCs w:val="20"/>
              </w:rPr>
              <w:t>- Went to the Jerusalem council with Barnabas (Acts 15:1-29; Galatians 2:1)</w:t>
            </w:r>
          </w:p>
          <w:p w:rsidR="000D2D0E" w:rsidRDefault="000D2D0E" w:rsidP="0000686E">
            <w:pPr>
              <w:spacing w:line="276" w:lineRule="auto"/>
              <w:ind w:left="158" w:hanging="158"/>
              <w:jc w:val="both"/>
              <w:rPr>
                <w:noProof/>
                <w:sz w:val="20"/>
                <w:szCs w:val="20"/>
              </w:rPr>
            </w:pPr>
            <w:r>
              <w:rPr>
                <w:noProof/>
                <w:sz w:val="20"/>
                <w:szCs w:val="20"/>
              </w:rPr>
              <w:t>- Paul and Barnabas returned to Antioch of Syria, teaching and preaching (Acts</w:t>
            </w:r>
          </w:p>
          <w:p w:rsidR="000D2D0E" w:rsidRDefault="000D2D0E" w:rsidP="0000686E">
            <w:pPr>
              <w:spacing w:line="276" w:lineRule="auto"/>
              <w:ind w:left="158" w:hanging="158"/>
              <w:jc w:val="both"/>
              <w:rPr>
                <w:noProof/>
                <w:sz w:val="20"/>
                <w:szCs w:val="20"/>
              </w:rPr>
            </w:pPr>
            <w:r>
              <w:rPr>
                <w:noProof/>
                <w:sz w:val="20"/>
                <w:szCs w:val="20"/>
              </w:rPr>
              <w:t xml:space="preserve">  15:30-35; Galatians 2:11-14)</w:t>
            </w:r>
          </w:p>
          <w:p w:rsidR="000D2D0E" w:rsidRDefault="000D2D0E" w:rsidP="0000686E">
            <w:pPr>
              <w:spacing w:line="276" w:lineRule="auto"/>
              <w:ind w:left="158" w:hanging="158"/>
              <w:jc w:val="both"/>
              <w:rPr>
                <w:noProof/>
                <w:sz w:val="20"/>
                <w:szCs w:val="20"/>
              </w:rPr>
            </w:pPr>
            <w:r>
              <w:rPr>
                <w:noProof/>
                <w:sz w:val="20"/>
                <w:szCs w:val="20"/>
              </w:rPr>
              <w:t>- Contention over John Mark cause Barnabas and Paul to separate, Barnabas and John Mark sailed to Cyprus (Acts 15:36-39)</w:t>
            </w:r>
          </w:p>
        </w:tc>
      </w:tr>
      <w:tr w:rsidR="000D2D0E" w:rsidRPr="006F717F" w:rsidTr="0000686E">
        <w:trPr>
          <w:trHeight w:val="288"/>
          <w:jc w:val="center"/>
        </w:trPr>
        <w:tc>
          <w:tcPr>
            <w:tcW w:w="9576" w:type="dxa"/>
            <w:gridSpan w:val="2"/>
            <w:shd w:val="clear" w:color="auto" w:fill="000000" w:themeFill="text1"/>
            <w:vAlign w:val="bottom"/>
          </w:tcPr>
          <w:p w:rsidR="000D2D0E" w:rsidRPr="00E31E4B" w:rsidRDefault="000D2D0E" w:rsidP="0000686E">
            <w:pPr>
              <w:spacing w:line="276" w:lineRule="auto"/>
              <w:ind w:left="158" w:hanging="158"/>
              <w:jc w:val="center"/>
              <w:rPr>
                <w:b/>
                <w:noProof/>
                <w:color w:val="FFFFFF" w:themeColor="background1"/>
                <w:sz w:val="20"/>
                <w:szCs w:val="20"/>
              </w:rPr>
            </w:pPr>
            <w:r w:rsidRPr="00E31E4B">
              <w:rPr>
                <w:b/>
                <w:noProof/>
                <w:color w:val="FFFFFF" w:themeColor="background1"/>
                <w:sz w:val="20"/>
                <w:szCs w:val="20"/>
              </w:rPr>
              <w:t>Second Missionary Journey</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49</w:t>
            </w:r>
          </w:p>
        </w:tc>
        <w:tc>
          <w:tcPr>
            <w:tcW w:w="7488" w:type="dxa"/>
            <w:vAlign w:val="center"/>
          </w:tcPr>
          <w:p w:rsidR="000D2D0E" w:rsidRDefault="000D2D0E" w:rsidP="0000686E">
            <w:pPr>
              <w:spacing w:line="276" w:lineRule="auto"/>
              <w:ind w:left="158" w:hanging="158"/>
              <w:jc w:val="both"/>
              <w:rPr>
                <w:noProof/>
                <w:sz w:val="20"/>
                <w:szCs w:val="20"/>
              </w:rPr>
            </w:pPr>
            <w:r>
              <w:rPr>
                <w:noProof/>
                <w:sz w:val="20"/>
                <w:szCs w:val="20"/>
              </w:rPr>
              <w:t>- Paul and Silas depart and went through Syria and Cilicia strengthening the churches (Acts 15:40-41)</w:t>
            </w:r>
          </w:p>
          <w:p w:rsidR="000D2D0E" w:rsidRDefault="000D2D0E" w:rsidP="0000686E">
            <w:pPr>
              <w:spacing w:line="276" w:lineRule="auto"/>
              <w:ind w:left="158" w:hanging="158"/>
              <w:jc w:val="both"/>
              <w:rPr>
                <w:noProof/>
                <w:sz w:val="20"/>
                <w:szCs w:val="20"/>
              </w:rPr>
            </w:pPr>
            <w:r>
              <w:rPr>
                <w:noProof/>
                <w:sz w:val="20"/>
                <w:szCs w:val="20"/>
              </w:rPr>
              <w:t>- Went to Derbe and Lystra and picked up Timothy, strengthening the churches (Acts 16:1-5)</w:t>
            </w:r>
          </w:p>
          <w:p w:rsidR="000D2D0E" w:rsidRDefault="000D2D0E" w:rsidP="0000686E">
            <w:pPr>
              <w:spacing w:line="276" w:lineRule="auto"/>
              <w:ind w:left="158" w:hanging="158"/>
              <w:jc w:val="both"/>
              <w:rPr>
                <w:noProof/>
                <w:sz w:val="20"/>
                <w:szCs w:val="20"/>
              </w:rPr>
            </w:pPr>
            <w:r>
              <w:rPr>
                <w:noProof/>
                <w:sz w:val="20"/>
                <w:szCs w:val="20"/>
              </w:rPr>
              <w:t>- Went to Troas where Paul saw a vision of a Macedonian man (Acts 16:16-25)</w:t>
            </w:r>
          </w:p>
          <w:p w:rsidR="000D2D0E" w:rsidRDefault="000D2D0E" w:rsidP="0000686E">
            <w:pPr>
              <w:spacing w:line="276" w:lineRule="auto"/>
              <w:ind w:left="158" w:hanging="158"/>
              <w:jc w:val="both"/>
              <w:rPr>
                <w:noProof/>
                <w:sz w:val="20"/>
                <w:szCs w:val="20"/>
              </w:rPr>
            </w:pPr>
            <w:r>
              <w:rPr>
                <w:noProof/>
                <w:sz w:val="20"/>
                <w:szCs w:val="20"/>
              </w:rPr>
              <w:t>- Sailed from Troas to Neapolis (Acts 16:11)</w:t>
            </w:r>
          </w:p>
          <w:p w:rsidR="000D2D0E" w:rsidRDefault="000D2D0E" w:rsidP="0000686E">
            <w:pPr>
              <w:spacing w:line="276" w:lineRule="auto"/>
              <w:ind w:left="158" w:hanging="158"/>
              <w:jc w:val="both"/>
              <w:rPr>
                <w:noProof/>
                <w:sz w:val="20"/>
                <w:szCs w:val="20"/>
              </w:rPr>
            </w:pPr>
            <w:r>
              <w:rPr>
                <w:noProof/>
                <w:sz w:val="20"/>
                <w:szCs w:val="20"/>
              </w:rPr>
              <w:t>- Went to Philippi where Paul meets Lydia (Acts 16:12-15)</w:t>
            </w:r>
          </w:p>
          <w:p w:rsidR="000D2D0E" w:rsidRDefault="000D2D0E" w:rsidP="0000686E">
            <w:pPr>
              <w:spacing w:line="276" w:lineRule="auto"/>
              <w:ind w:left="158" w:hanging="158"/>
              <w:jc w:val="both"/>
              <w:rPr>
                <w:noProof/>
                <w:sz w:val="20"/>
                <w:szCs w:val="20"/>
              </w:rPr>
            </w:pPr>
            <w:r>
              <w:rPr>
                <w:noProof/>
                <w:sz w:val="20"/>
                <w:szCs w:val="20"/>
              </w:rPr>
              <w:t>- Paul and Silas imprisoned after casting demon out of a slave girl (Acts 16:16-25)</w:t>
            </w:r>
          </w:p>
          <w:p w:rsidR="000D2D0E" w:rsidRDefault="000D2D0E" w:rsidP="0000686E">
            <w:pPr>
              <w:spacing w:line="276" w:lineRule="auto"/>
              <w:ind w:left="158" w:hanging="158"/>
              <w:jc w:val="both"/>
              <w:rPr>
                <w:noProof/>
                <w:sz w:val="20"/>
                <w:szCs w:val="20"/>
              </w:rPr>
            </w:pPr>
            <w:r>
              <w:rPr>
                <w:noProof/>
                <w:sz w:val="20"/>
                <w:szCs w:val="20"/>
              </w:rPr>
              <w:t>- Prison doors opened miraculously and jailer and his family were baptized (Acts</w:t>
            </w:r>
          </w:p>
          <w:p w:rsidR="000D2D0E" w:rsidRDefault="000D2D0E" w:rsidP="0000686E">
            <w:pPr>
              <w:spacing w:line="276" w:lineRule="auto"/>
              <w:ind w:left="158" w:hanging="158"/>
              <w:jc w:val="both"/>
              <w:rPr>
                <w:noProof/>
                <w:sz w:val="20"/>
                <w:szCs w:val="20"/>
              </w:rPr>
            </w:pPr>
            <w:r>
              <w:rPr>
                <w:noProof/>
                <w:sz w:val="20"/>
                <w:szCs w:val="20"/>
              </w:rPr>
              <w:t xml:space="preserve">  16:25-34)</w:t>
            </w:r>
          </w:p>
          <w:p w:rsidR="000D2D0E" w:rsidRDefault="000D2D0E" w:rsidP="0000686E">
            <w:pPr>
              <w:spacing w:line="276" w:lineRule="auto"/>
              <w:ind w:left="158" w:hanging="158"/>
              <w:jc w:val="both"/>
              <w:rPr>
                <w:noProof/>
                <w:sz w:val="20"/>
                <w:szCs w:val="20"/>
              </w:rPr>
            </w:pPr>
            <w:r>
              <w:rPr>
                <w:noProof/>
                <w:sz w:val="20"/>
                <w:szCs w:val="20"/>
              </w:rPr>
              <w:t>- Departed from Philippi (Acts 16:35-40)</w:t>
            </w:r>
          </w:p>
          <w:p w:rsidR="000D2D0E" w:rsidRDefault="000D2D0E" w:rsidP="0000686E">
            <w:pPr>
              <w:spacing w:line="276" w:lineRule="auto"/>
              <w:ind w:left="158" w:hanging="158"/>
              <w:jc w:val="both"/>
              <w:rPr>
                <w:noProof/>
                <w:sz w:val="20"/>
                <w:szCs w:val="20"/>
              </w:rPr>
            </w:pPr>
            <w:r>
              <w:rPr>
                <w:noProof/>
                <w:sz w:val="20"/>
                <w:szCs w:val="20"/>
              </w:rPr>
              <w:t>- They passed through Amphipolis and Apollonia (Acts 17:1)</w:t>
            </w:r>
          </w:p>
          <w:p w:rsidR="000D2D0E" w:rsidRDefault="000D2D0E" w:rsidP="0000686E">
            <w:pPr>
              <w:spacing w:line="276" w:lineRule="auto"/>
              <w:ind w:left="158" w:hanging="158"/>
              <w:jc w:val="both"/>
              <w:rPr>
                <w:noProof/>
                <w:sz w:val="20"/>
                <w:szCs w:val="20"/>
              </w:rPr>
            </w:pPr>
            <w:r>
              <w:rPr>
                <w:noProof/>
                <w:sz w:val="20"/>
                <w:szCs w:val="20"/>
              </w:rPr>
              <w:t>- At Thessalonica they preached Christ, but had to flee (Acts 17:1-10)</w:t>
            </w:r>
          </w:p>
          <w:p w:rsidR="000D2D0E" w:rsidRDefault="000D2D0E" w:rsidP="0000686E">
            <w:pPr>
              <w:spacing w:line="276" w:lineRule="auto"/>
              <w:ind w:left="158" w:hanging="158"/>
              <w:jc w:val="both"/>
              <w:rPr>
                <w:noProof/>
                <w:sz w:val="20"/>
                <w:szCs w:val="20"/>
              </w:rPr>
            </w:pPr>
            <w:r>
              <w:rPr>
                <w:noProof/>
                <w:sz w:val="20"/>
                <w:szCs w:val="20"/>
              </w:rPr>
              <w:t xml:space="preserve">- At Berea where Paul left Silas and Timothy (Acts 18:1-17) </w:t>
            </w:r>
          </w:p>
          <w:p w:rsidR="000D2D0E" w:rsidRDefault="000D2D0E" w:rsidP="0000686E">
            <w:pPr>
              <w:spacing w:line="276" w:lineRule="auto"/>
              <w:ind w:left="158" w:hanging="158"/>
              <w:jc w:val="both"/>
              <w:rPr>
                <w:noProof/>
                <w:sz w:val="20"/>
                <w:szCs w:val="20"/>
              </w:rPr>
            </w:pPr>
            <w:r>
              <w:rPr>
                <w:noProof/>
                <w:sz w:val="20"/>
                <w:szCs w:val="20"/>
              </w:rPr>
              <w:t>- At Corinth and rejoined with Silas and Timothy (Acts 18:1-17)</w:t>
            </w:r>
          </w:p>
          <w:p w:rsidR="000D2D0E" w:rsidRDefault="000D2D0E" w:rsidP="0000686E">
            <w:pPr>
              <w:spacing w:line="276" w:lineRule="auto"/>
              <w:ind w:left="158" w:hanging="158"/>
              <w:jc w:val="both"/>
              <w:rPr>
                <w:noProof/>
                <w:sz w:val="20"/>
                <w:szCs w:val="20"/>
              </w:rPr>
            </w:pPr>
            <w:r>
              <w:rPr>
                <w:noProof/>
                <w:sz w:val="20"/>
                <w:szCs w:val="20"/>
              </w:rPr>
              <w:t>- Spent 1 ½ years working with the church in Corinth</w:t>
            </w:r>
          </w:p>
          <w:p w:rsidR="000D2D0E" w:rsidRDefault="000D2D0E" w:rsidP="0000686E">
            <w:pPr>
              <w:spacing w:line="276" w:lineRule="auto"/>
              <w:ind w:left="158" w:hanging="158"/>
              <w:jc w:val="right"/>
              <w:rPr>
                <w:noProof/>
                <w:sz w:val="20"/>
                <w:szCs w:val="20"/>
              </w:rPr>
            </w:pPr>
            <w:r>
              <w:rPr>
                <w:noProof/>
                <w:sz w:val="20"/>
                <w:szCs w:val="20"/>
              </w:rPr>
              <w:t>Wrote Galatians</w:t>
            </w:r>
          </w:p>
          <w:p w:rsidR="000D2D0E" w:rsidRDefault="000D2D0E" w:rsidP="0000686E">
            <w:pPr>
              <w:spacing w:line="276" w:lineRule="auto"/>
              <w:ind w:left="158" w:hanging="158"/>
              <w:jc w:val="right"/>
              <w:rPr>
                <w:noProof/>
                <w:sz w:val="20"/>
                <w:szCs w:val="20"/>
              </w:rPr>
            </w:pPr>
            <w:r>
              <w:rPr>
                <w:noProof/>
                <w:sz w:val="20"/>
                <w:szCs w:val="20"/>
              </w:rPr>
              <w:t>1 &amp; 2 Thessalonians</w:t>
            </w:r>
          </w:p>
          <w:p w:rsidR="000D2D0E" w:rsidRDefault="000D2D0E" w:rsidP="0000686E">
            <w:pPr>
              <w:spacing w:line="276" w:lineRule="auto"/>
              <w:ind w:left="158" w:hanging="158"/>
              <w:jc w:val="right"/>
              <w:rPr>
                <w:noProof/>
                <w:sz w:val="20"/>
                <w:szCs w:val="20"/>
              </w:rPr>
            </w:pPr>
          </w:p>
          <w:p w:rsidR="000D2D0E" w:rsidRDefault="000D2D0E" w:rsidP="0000686E">
            <w:pPr>
              <w:spacing w:line="276" w:lineRule="auto"/>
              <w:ind w:left="158" w:hanging="158"/>
              <w:jc w:val="both"/>
              <w:rPr>
                <w:noProof/>
                <w:sz w:val="20"/>
                <w:szCs w:val="20"/>
              </w:rPr>
            </w:pPr>
            <w:r>
              <w:rPr>
                <w:noProof/>
                <w:sz w:val="20"/>
                <w:szCs w:val="20"/>
              </w:rPr>
              <w:t>- Returned to Antioch after stopping at Ephesus, Caeserea and Jerusalem (Acts</w:t>
            </w:r>
          </w:p>
          <w:p w:rsidR="000D2D0E" w:rsidRDefault="000D2D0E" w:rsidP="0000686E">
            <w:pPr>
              <w:spacing w:line="276" w:lineRule="auto"/>
              <w:ind w:left="158" w:hanging="158"/>
              <w:jc w:val="both"/>
              <w:rPr>
                <w:noProof/>
                <w:sz w:val="20"/>
                <w:szCs w:val="20"/>
              </w:rPr>
            </w:pPr>
            <w:r>
              <w:rPr>
                <w:noProof/>
                <w:sz w:val="20"/>
                <w:szCs w:val="20"/>
              </w:rPr>
              <w:t xml:space="preserve">  18:18-22)</w:t>
            </w:r>
          </w:p>
        </w:tc>
      </w:tr>
      <w:tr w:rsidR="000D2D0E" w:rsidRPr="006F717F" w:rsidTr="0000686E">
        <w:trPr>
          <w:trHeight w:val="288"/>
          <w:jc w:val="center"/>
        </w:trPr>
        <w:tc>
          <w:tcPr>
            <w:tcW w:w="9576" w:type="dxa"/>
            <w:gridSpan w:val="2"/>
            <w:shd w:val="clear" w:color="auto" w:fill="000000" w:themeFill="text1"/>
            <w:vAlign w:val="bottom"/>
          </w:tcPr>
          <w:p w:rsidR="000D2D0E" w:rsidRPr="003E503E" w:rsidRDefault="000D2D0E" w:rsidP="0000686E">
            <w:pPr>
              <w:spacing w:line="276" w:lineRule="auto"/>
              <w:jc w:val="center"/>
              <w:rPr>
                <w:b/>
                <w:noProof/>
                <w:sz w:val="20"/>
                <w:szCs w:val="20"/>
              </w:rPr>
            </w:pPr>
            <w:r>
              <w:rPr>
                <w:b/>
                <w:noProof/>
                <w:sz w:val="20"/>
                <w:szCs w:val="20"/>
              </w:rPr>
              <w:t>Third Missionary Journey</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53</w:t>
            </w:r>
          </w:p>
        </w:tc>
        <w:tc>
          <w:tcPr>
            <w:tcW w:w="7488" w:type="dxa"/>
            <w:vAlign w:val="center"/>
          </w:tcPr>
          <w:p w:rsidR="000D2D0E" w:rsidRDefault="000D2D0E" w:rsidP="0000686E">
            <w:pPr>
              <w:spacing w:line="276" w:lineRule="auto"/>
              <w:jc w:val="both"/>
              <w:rPr>
                <w:noProof/>
                <w:sz w:val="20"/>
                <w:szCs w:val="20"/>
              </w:rPr>
            </w:pPr>
            <w:r>
              <w:rPr>
                <w:noProof/>
                <w:sz w:val="20"/>
                <w:szCs w:val="20"/>
              </w:rPr>
              <w:t>- Traveled through Galatia and Phrygia strengthening the disciples (Acts 18:23)</w:t>
            </w:r>
          </w:p>
          <w:p w:rsidR="000D2D0E" w:rsidRDefault="000D2D0E" w:rsidP="0000686E">
            <w:pPr>
              <w:spacing w:line="276" w:lineRule="auto"/>
              <w:jc w:val="both"/>
              <w:rPr>
                <w:noProof/>
                <w:sz w:val="20"/>
                <w:szCs w:val="20"/>
              </w:rPr>
            </w:pPr>
            <w:r>
              <w:rPr>
                <w:noProof/>
                <w:sz w:val="20"/>
                <w:szCs w:val="20"/>
              </w:rPr>
              <w:t>- Passed through the upper regions on his way to Ephesus (Acts 19:1)</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53-56</w:t>
            </w:r>
          </w:p>
        </w:tc>
        <w:tc>
          <w:tcPr>
            <w:tcW w:w="7488" w:type="dxa"/>
            <w:vAlign w:val="center"/>
          </w:tcPr>
          <w:p w:rsidR="000D2D0E" w:rsidRDefault="000D2D0E" w:rsidP="0000686E">
            <w:pPr>
              <w:spacing w:line="276" w:lineRule="auto"/>
              <w:jc w:val="both"/>
              <w:rPr>
                <w:noProof/>
                <w:sz w:val="20"/>
                <w:szCs w:val="20"/>
              </w:rPr>
            </w:pPr>
            <w:r>
              <w:rPr>
                <w:noProof/>
                <w:sz w:val="20"/>
                <w:szCs w:val="20"/>
              </w:rPr>
              <w:t>- Ministry in Ephesus (Acts 19:1-41)</w:t>
            </w:r>
          </w:p>
          <w:p w:rsidR="000D2D0E" w:rsidRDefault="000D2D0E" w:rsidP="0000686E">
            <w:pPr>
              <w:spacing w:line="276" w:lineRule="auto"/>
              <w:jc w:val="right"/>
              <w:rPr>
                <w:noProof/>
                <w:sz w:val="20"/>
                <w:szCs w:val="20"/>
              </w:rPr>
            </w:pPr>
            <w:r>
              <w:rPr>
                <w:noProof/>
                <w:sz w:val="20"/>
                <w:szCs w:val="20"/>
              </w:rPr>
              <w:t>Wrote 1 Corinthians</w:t>
            </w:r>
          </w:p>
        </w:tc>
      </w:tr>
      <w:tr w:rsidR="000D2D0E" w:rsidRPr="006F717F" w:rsidTr="0000686E">
        <w:trPr>
          <w:trHeight w:val="288"/>
          <w:jc w:val="center"/>
        </w:trPr>
        <w:tc>
          <w:tcPr>
            <w:tcW w:w="2088" w:type="dxa"/>
            <w:tcBorders>
              <w:bottom w:val="single" w:sz="4" w:space="0" w:color="auto"/>
            </w:tcBorders>
          </w:tcPr>
          <w:p w:rsidR="000D2D0E" w:rsidRDefault="000D2D0E" w:rsidP="0000686E">
            <w:pPr>
              <w:spacing w:after="100" w:afterAutospacing="1" w:line="276" w:lineRule="auto"/>
              <w:rPr>
                <w:noProof/>
                <w:sz w:val="20"/>
                <w:szCs w:val="20"/>
              </w:rPr>
            </w:pPr>
            <w:r>
              <w:rPr>
                <w:noProof/>
                <w:sz w:val="20"/>
                <w:szCs w:val="20"/>
              </w:rPr>
              <w:t>56</w:t>
            </w:r>
          </w:p>
        </w:tc>
        <w:tc>
          <w:tcPr>
            <w:tcW w:w="7488" w:type="dxa"/>
            <w:tcBorders>
              <w:bottom w:val="single" w:sz="4" w:space="0" w:color="auto"/>
            </w:tcBorders>
            <w:vAlign w:val="center"/>
          </w:tcPr>
          <w:p w:rsidR="000D2D0E" w:rsidRDefault="000D2D0E" w:rsidP="0000686E">
            <w:pPr>
              <w:spacing w:line="276" w:lineRule="auto"/>
              <w:jc w:val="both"/>
              <w:rPr>
                <w:noProof/>
                <w:sz w:val="20"/>
                <w:szCs w:val="20"/>
              </w:rPr>
            </w:pPr>
            <w:r>
              <w:rPr>
                <w:noProof/>
                <w:sz w:val="20"/>
                <w:szCs w:val="20"/>
              </w:rPr>
              <w:t>- Went to Macedonia (Acts 20:1)</w:t>
            </w:r>
          </w:p>
          <w:p w:rsidR="000D2D0E" w:rsidRDefault="000D2D0E" w:rsidP="0000686E">
            <w:pPr>
              <w:spacing w:line="276" w:lineRule="auto"/>
              <w:jc w:val="both"/>
              <w:rPr>
                <w:noProof/>
                <w:sz w:val="20"/>
                <w:szCs w:val="20"/>
              </w:rPr>
            </w:pPr>
            <w:r>
              <w:rPr>
                <w:noProof/>
                <w:sz w:val="20"/>
                <w:szCs w:val="20"/>
              </w:rPr>
              <w:t>- Traveled to Greece (Acts 20:2)</w:t>
            </w:r>
          </w:p>
          <w:p w:rsidR="000D2D0E" w:rsidRDefault="000D2D0E" w:rsidP="0000686E">
            <w:pPr>
              <w:spacing w:line="276" w:lineRule="auto"/>
              <w:jc w:val="both"/>
              <w:rPr>
                <w:noProof/>
                <w:sz w:val="20"/>
                <w:szCs w:val="20"/>
              </w:rPr>
            </w:pPr>
            <w:r>
              <w:rPr>
                <w:noProof/>
                <w:sz w:val="20"/>
                <w:szCs w:val="20"/>
              </w:rPr>
              <w:t>- Returned to Macedonia (Acts 20:3)</w:t>
            </w:r>
          </w:p>
          <w:p w:rsidR="000D2D0E" w:rsidRDefault="000D2D0E" w:rsidP="0000686E">
            <w:pPr>
              <w:spacing w:line="276" w:lineRule="auto"/>
              <w:jc w:val="both"/>
              <w:rPr>
                <w:noProof/>
                <w:sz w:val="20"/>
                <w:szCs w:val="20"/>
              </w:rPr>
            </w:pPr>
            <w:r>
              <w:rPr>
                <w:noProof/>
                <w:sz w:val="20"/>
                <w:szCs w:val="20"/>
              </w:rPr>
              <w:t>- Went to Troas to break bread with disciples on first day of the week (Acts</w:t>
            </w:r>
          </w:p>
          <w:p w:rsidR="000D2D0E" w:rsidRDefault="000D2D0E" w:rsidP="0000686E">
            <w:pPr>
              <w:spacing w:line="276" w:lineRule="auto"/>
              <w:jc w:val="both"/>
              <w:rPr>
                <w:noProof/>
                <w:sz w:val="20"/>
                <w:szCs w:val="20"/>
              </w:rPr>
            </w:pPr>
            <w:r>
              <w:rPr>
                <w:noProof/>
                <w:sz w:val="20"/>
                <w:szCs w:val="20"/>
              </w:rPr>
              <w:t xml:space="preserve">  20:4-12)</w:t>
            </w:r>
          </w:p>
          <w:p w:rsidR="000D2D0E" w:rsidRDefault="000D2D0E" w:rsidP="0000686E">
            <w:pPr>
              <w:spacing w:line="276" w:lineRule="auto"/>
              <w:jc w:val="both"/>
              <w:rPr>
                <w:noProof/>
                <w:sz w:val="20"/>
                <w:szCs w:val="20"/>
              </w:rPr>
            </w:pPr>
            <w:r>
              <w:rPr>
                <w:noProof/>
                <w:sz w:val="20"/>
                <w:szCs w:val="20"/>
              </w:rPr>
              <w:t>- Assos, Mitylene, Chios, Samos, Togyllium (Acts 20:13-15)</w:t>
            </w:r>
          </w:p>
          <w:p w:rsidR="000D2D0E" w:rsidRDefault="000D2D0E" w:rsidP="0000686E">
            <w:pPr>
              <w:spacing w:line="276" w:lineRule="auto"/>
              <w:jc w:val="both"/>
              <w:rPr>
                <w:noProof/>
                <w:sz w:val="20"/>
                <w:szCs w:val="20"/>
              </w:rPr>
            </w:pPr>
            <w:r>
              <w:rPr>
                <w:noProof/>
                <w:sz w:val="20"/>
                <w:szCs w:val="20"/>
              </w:rPr>
              <w:t>- Paul exhorted the Ephesian elders at Miletus (Acts 20:15-28)</w:t>
            </w:r>
          </w:p>
          <w:p w:rsidR="000D2D0E" w:rsidRDefault="000D2D0E" w:rsidP="0000686E">
            <w:pPr>
              <w:spacing w:line="276" w:lineRule="auto"/>
              <w:jc w:val="both"/>
              <w:rPr>
                <w:noProof/>
                <w:sz w:val="20"/>
                <w:szCs w:val="20"/>
              </w:rPr>
            </w:pPr>
            <w:r>
              <w:rPr>
                <w:noProof/>
                <w:sz w:val="20"/>
                <w:szCs w:val="20"/>
              </w:rPr>
              <w:t>- Cos, Rhodes, Patara, Phoenicia (Acts 21:1-2)</w:t>
            </w:r>
          </w:p>
          <w:p w:rsidR="000D2D0E" w:rsidRDefault="000D2D0E" w:rsidP="0000686E">
            <w:pPr>
              <w:spacing w:line="276" w:lineRule="auto"/>
              <w:jc w:val="both"/>
              <w:rPr>
                <w:noProof/>
                <w:sz w:val="20"/>
                <w:szCs w:val="20"/>
              </w:rPr>
            </w:pPr>
            <w:r>
              <w:rPr>
                <w:noProof/>
                <w:sz w:val="20"/>
                <w:szCs w:val="20"/>
              </w:rPr>
              <w:t>- At Tyre (Acts 21:3-6)</w:t>
            </w:r>
          </w:p>
          <w:p w:rsidR="000D2D0E" w:rsidRDefault="000D2D0E" w:rsidP="0000686E">
            <w:pPr>
              <w:spacing w:line="276" w:lineRule="auto"/>
              <w:jc w:val="both"/>
              <w:rPr>
                <w:noProof/>
                <w:sz w:val="20"/>
                <w:szCs w:val="20"/>
              </w:rPr>
            </w:pPr>
            <w:r>
              <w:rPr>
                <w:noProof/>
                <w:sz w:val="20"/>
                <w:szCs w:val="20"/>
              </w:rPr>
              <w:t>- At Ptolemais (Acts 21:7)</w:t>
            </w:r>
          </w:p>
          <w:p w:rsidR="000D2D0E" w:rsidRDefault="000D2D0E" w:rsidP="0000686E">
            <w:pPr>
              <w:spacing w:line="276" w:lineRule="auto"/>
              <w:jc w:val="both"/>
              <w:rPr>
                <w:noProof/>
                <w:sz w:val="20"/>
                <w:szCs w:val="20"/>
              </w:rPr>
            </w:pPr>
            <w:r>
              <w:rPr>
                <w:noProof/>
                <w:sz w:val="20"/>
                <w:szCs w:val="20"/>
              </w:rPr>
              <w:t>- At Caesarea (Acts 21:8-14)</w:t>
            </w:r>
          </w:p>
          <w:p w:rsidR="000D2D0E" w:rsidRDefault="000D2D0E" w:rsidP="0000686E">
            <w:pPr>
              <w:spacing w:line="276" w:lineRule="auto"/>
              <w:jc w:val="right"/>
              <w:rPr>
                <w:noProof/>
                <w:sz w:val="20"/>
                <w:szCs w:val="20"/>
              </w:rPr>
            </w:pPr>
            <w:r>
              <w:rPr>
                <w:noProof/>
                <w:sz w:val="20"/>
                <w:szCs w:val="20"/>
              </w:rPr>
              <w:t>Wrote 2 Corinthians</w:t>
            </w:r>
          </w:p>
          <w:p w:rsidR="000D2D0E" w:rsidRDefault="000D2D0E" w:rsidP="0000686E">
            <w:pPr>
              <w:spacing w:line="276" w:lineRule="auto"/>
              <w:jc w:val="right"/>
              <w:rPr>
                <w:noProof/>
                <w:sz w:val="20"/>
                <w:szCs w:val="20"/>
              </w:rPr>
            </w:pPr>
            <w:r>
              <w:rPr>
                <w:noProof/>
                <w:sz w:val="20"/>
                <w:szCs w:val="20"/>
              </w:rPr>
              <w:t>Romans</w:t>
            </w:r>
          </w:p>
        </w:tc>
      </w:tr>
      <w:tr w:rsidR="000D2D0E" w:rsidRPr="00C41B6C" w:rsidTr="0000686E">
        <w:trPr>
          <w:trHeight w:val="288"/>
          <w:jc w:val="center"/>
        </w:trPr>
        <w:tc>
          <w:tcPr>
            <w:tcW w:w="9576" w:type="dxa"/>
            <w:gridSpan w:val="2"/>
            <w:tcBorders>
              <w:top w:val="single" w:sz="4" w:space="0" w:color="auto"/>
              <w:left w:val="nil"/>
              <w:bottom w:val="nil"/>
              <w:right w:val="nil"/>
            </w:tcBorders>
            <w:shd w:val="clear" w:color="auto" w:fill="auto"/>
            <w:vAlign w:val="bottom"/>
          </w:tcPr>
          <w:p w:rsidR="000D2D0E" w:rsidRDefault="000D2D0E" w:rsidP="0000686E">
            <w:pPr>
              <w:spacing w:line="276" w:lineRule="auto"/>
              <w:jc w:val="center"/>
              <w:rPr>
                <w:b/>
                <w:noProof/>
                <w:color w:val="FFFFFF" w:themeColor="background1"/>
                <w:sz w:val="20"/>
                <w:szCs w:val="20"/>
              </w:rPr>
            </w:pPr>
          </w:p>
          <w:p w:rsidR="000D2D0E" w:rsidRPr="00C41B6C" w:rsidRDefault="000D2D0E" w:rsidP="0000686E">
            <w:pPr>
              <w:spacing w:line="276" w:lineRule="auto"/>
              <w:jc w:val="center"/>
              <w:rPr>
                <w:b/>
                <w:noProof/>
                <w:color w:val="FFFFFF" w:themeColor="background1"/>
                <w:sz w:val="20"/>
                <w:szCs w:val="20"/>
              </w:rPr>
            </w:pPr>
          </w:p>
        </w:tc>
      </w:tr>
      <w:tr w:rsidR="000D2D0E" w:rsidRPr="00C41B6C" w:rsidTr="0000686E">
        <w:trPr>
          <w:trHeight w:val="288"/>
          <w:jc w:val="center"/>
        </w:trPr>
        <w:tc>
          <w:tcPr>
            <w:tcW w:w="9576" w:type="dxa"/>
            <w:gridSpan w:val="2"/>
            <w:tcBorders>
              <w:top w:val="nil"/>
            </w:tcBorders>
            <w:shd w:val="clear" w:color="auto" w:fill="000000" w:themeFill="text1"/>
            <w:vAlign w:val="bottom"/>
          </w:tcPr>
          <w:p w:rsidR="000D2D0E" w:rsidRPr="00C41B6C" w:rsidRDefault="000D2D0E" w:rsidP="0000686E">
            <w:pPr>
              <w:spacing w:line="276" w:lineRule="auto"/>
              <w:jc w:val="center"/>
              <w:rPr>
                <w:b/>
                <w:noProof/>
                <w:color w:val="FFFFFF" w:themeColor="background1"/>
                <w:sz w:val="20"/>
                <w:szCs w:val="20"/>
              </w:rPr>
            </w:pPr>
            <w:r w:rsidRPr="00C41B6C">
              <w:rPr>
                <w:b/>
                <w:noProof/>
                <w:color w:val="FFFFFF" w:themeColor="background1"/>
                <w:sz w:val="20"/>
                <w:szCs w:val="20"/>
              </w:rPr>
              <w:lastRenderedPageBreak/>
              <w:t>Arrest</w:t>
            </w:r>
            <w:r>
              <w:rPr>
                <w:b/>
                <w:noProof/>
                <w:color w:val="FFFFFF" w:themeColor="background1"/>
                <w:sz w:val="20"/>
                <w:szCs w:val="20"/>
              </w:rPr>
              <w:t xml:space="preserve"> and Imprisonment</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57</w:t>
            </w:r>
          </w:p>
        </w:tc>
        <w:tc>
          <w:tcPr>
            <w:tcW w:w="7488" w:type="dxa"/>
            <w:vAlign w:val="center"/>
          </w:tcPr>
          <w:p w:rsidR="000D2D0E" w:rsidRDefault="000D2D0E" w:rsidP="0000686E">
            <w:pPr>
              <w:spacing w:line="276" w:lineRule="auto"/>
              <w:jc w:val="both"/>
              <w:rPr>
                <w:noProof/>
                <w:sz w:val="20"/>
                <w:szCs w:val="20"/>
              </w:rPr>
            </w:pPr>
            <w:r>
              <w:rPr>
                <w:noProof/>
                <w:sz w:val="20"/>
                <w:szCs w:val="20"/>
              </w:rPr>
              <w:t>- At Jerusalem (Acts 21:15-25)</w:t>
            </w:r>
          </w:p>
          <w:p w:rsidR="000D2D0E" w:rsidRDefault="000D2D0E" w:rsidP="0000686E">
            <w:pPr>
              <w:spacing w:line="276" w:lineRule="auto"/>
              <w:jc w:val="both"/>
              <w:rPr>
                <w:noProof/>
                <w:sz w:val="20"/>
                <w:szCs w:val="20"/>
              </w:rPr>
            </w:pPr>
            <w:r>
              <w:rPr>
                <w:noProof/>
                <w:sz w:val="20"/>
                <w:szCs w:val="20"/>
              </w:rPr>
              <w:t>- Paul was arrested in the temple and beaten by mob (Acts 21:26-36)</w:t>
            </w:r>
          </w:p>
          <w:p w:rsidR="000D2D0E" w:rsidRDefault="000D2D0E" w:rsidP="0000686E">
            <w:pPr>
              <w:spacing w:line="276" w:lineRule="auto"/>
              <w:jc w:val="both"/>
              <w:rPr>
                <w:noProof/>
                <w:sz w:val="20"/>
                <w:szCs w:val="20"/>
              </w:rPr>
            </w:pPr>
            <w:r>
              <w:rPr>
                <w:noProof/>
                <w:sz w:val="20"/>
                <w:szCs w:val="20"/>
              </w:rPr>
              <w:t>- Addressed the mob (Acts 21:37-22:21)</w:t>
            </w:r>
          </w:p>
          <w:p w:rsidR="000D2D0E" w:rsidRDefault="000D2D0E" w:rsidP="0000686E">
            <w:pPr>
              <w:spacing w:line="276" w:lineRule="auto"/>
              <w:jc w:val="both"/>
              <w:rPr>
                <w:noProof/>
                <w:sz w:val="20"/>
                <w:szCs w:val="20"/>
              </w:rPr>
            </w:pPr>
            <w:r>
              <w:rPr>
                <w:noProof/>
                <w:sz w:val="20"/>
                <w:szCs w:val="20"/>
              </w:rPr>
              <w:t>- Paul's citizenship saved him from scourging (Acts 22:22-29)</w:t>
            </w:r>
          </w:p>
          <w:p w:rsidR="000D2D0E" w:rsidRDefault="000D2D0E" w:rsidP="0000686E">
            <w:pPr>
              <w:spacing w:line="276" w:lineRule="auto"/>
              <w:jc w:val="both"/>
              <w:rPr>
                <w:noProof/>
                <w:sz w:val="20"/>
                <w:szCs w:val="20"/>
              </w:rPr>
            </w:pPr>
            <w:r>
              <w:rPr>
                <w:noProof/>
                <w:sz w:val="20"/>
                <w:szCs w:val="20"/>
              </w:rPr>
              <w:t>- Before the Sanhedrin (Acts 22:30-23-10)</w:t>
            </w:r>
          </w:p>
          <w:p w:rsidR="000D2D0E" w:rsidRDefault="000D2D0E" w:rsidP="0000686E">
            <w:pPr>
              <w:spacing w:line="276" w:lineRule="auto"/>
              <w:jc w:val="both"/>
              <w:rPr>
                <w:noProof/>
                <w:sz w:val="20"/>
                <w:szCs w:val="20"/>
              </w:rPr>
            </w:pPr>
            <w:r>
              <w:rPr>
                <w:noProof/>
                <w:sz w:val="20"/>
                <w:szCs w:val="20"/>
              </w:rPr>
              <w:t>- Jesus told Paul he will bear witness of Him in Rome (Acts 23:11)</w:t>
            </w:r>
          </w:p>
          <w:p w:rsidR="000D2D0E" w:rsidRDefault="000D2D0E" w:rsidP="0000686E">
            <w:pPr>
              <w:spacing w:line="276" w:lineRule="auto"/>
              <w:jc w:val="both"/>
              <w:rPr>
                <w:noProof/>
                <w:sz w:val="20"/>
                <w:szCs w:val="20"/>
              </w:rPr>
            </w:pPr>
            <w:r>
              <w:rPr>
                <w:noProof/>
                <w:sz w:val="20"/>
                <w:szCs w:val="20"/>
              </w:rPr>
              <w:t>- The plot against Paul's life (Acts 23:12-22)</w:t>
            </w:r>
          </w:p>
          <w:p w:rsidR="000D2D0E" w:rsidRDefault="000D2D0E" w:rsidP="0000686E">
            <w:pPr>
              <w:spacing w:line="276" w:lineRule="auto"/>
              <w:jc w:val="both"/>
              <w:rPr>
                <w:noProof/>
                <w:sz w:val="20"/>
                <w:szCs w:val="20"/>
              </w:rPr>
            </w:pPr>
            <w:r>
              <w:rPr>
                <w:noProof/>
                <w:sz w:val="20"/>
                <w:szCs w:val="20"/>
              </w:rPr>
              <w:t>- Sent safely to Felix the governor (Acts 23:23-35)</w:t>
            </w:r>
          </w:p>
          <w:p w:rsidR="000D2D0E" w:rsidRDefault="000D2D0E" w:rsidP="0000686E">
            <w:pPr>
              <w:spacing w:line="276" w:lineRule="auto"/>
              <w:jc w:val="both"/>
              <w:rPr>
                <w:noProof/>
                <w:sz w:val="20"/>
                <w:szCs w:val="20"/>
              </w:rPr>
            </w:pPr>
            <w:r>
              <w:rPr>
                <w:noProof/>
                <w:sz w:val="20"/>
                <w:szCs w:val="20"/>
              </w:rPr>
              <w:t>- Paul before Felix (Acts 24:1-27)</w:t>
            </w:r>
          </w:p>
        </w:tc>
      </w:tr>
      <w:tr w:rsidR="000D2D0E" w:rsidRPr="006F717F" w:rsidTr="0000686E">
        <w:trPr>
          <w:trHeight w:val="288"/>
          <w:jc w:val="center"/>
        </w:trPr>
        <w:tc>
          <w:tcPr>
            <w:tcW w:w="2088" w:type="dxa"/>
          </w:tcPr>
          <w:p w:rsidR="000D2D0E" w:rsidRDefault="000D2D0E" w:rsidP="0000686E">
            <w:pPr>
              <w:spacing w:after="100" w:afterAutospacing="1" w:line="276" w:lineRule="auto"/>
              <w:rPr>
                <w:noProof/>
                <w:sz w:val="20"/>
                <w:szCs w:val="20"/>
              </w:rPr>
            </w:pPr>
            <w:r>
              <w:rPr>
                <w:noProof/>
                <w:sz w:val="20"/>
                <w:szCs w:val="20"/>
              </w:rPr>
              <w:t>59</w:t>
            </w:r>
          </w:p>
        </w:tc>
        <w:tc>
          <w:tcPr>
            <w:tcW w:w="7488" w:type="dxa"/>
            <w:vAlign w:val="center"/>
          </w:tcPr>
          <w:p w:rsidR="000D2D0E" w:rsidRDefault="000D2D0E" w:rsidP="0000686E">
            <w:pPr>
              <w:spacing w:line="276" w:lineRule="auto"/>
              <w:jc w:val="both"/>
              <w:rPr>
                <w:noProof/>
                <w:sz w:val="20"/>
                <w:szCs w:val="20"/>
              </w:rPr>
            </w:pPr>
            <w:r>
              <w:rPr>
                <w:noProof/>
                <w:sz w:val="20"/>
                <w:szCs w:val="20"/>
              </w:rPr>
              <w:t>- Paul before Festus (Acts 25:1-12)</w:t>
            </w:r>
          </w:p>
          <w:p w:rsidR="000D2D0E" w:rsidRDefault="000D2D0E" w:rsidP="0000686E">
            <w:pPr>
              <w:spacing w:line="276" w:lineRule="auto"/>
              <w:jc w:val="both"/>
              <w:rPr>
                <w:noProof/>
                <w:sz w:val="20"/>
                <w:szCs w:val="20"/>
              </w:rPr>
            </w:pPr>
            <w:r>
              <w:rPr>
                <w:noProof/>
                <w:sz w:val="20"/>
                <w:szCs w:val="20"/>
              </w:rPr>
              <w:t>- Paul appeals to Caesar (Acts 25:11-12)</w:t>
            </w:r>
          </w:p>
          <w:p w:rsidR="000D2D0E" w:rsidRDefault="000D2D0E" w:rsidP="0000686E">
            <w:pPr>
              <w:spacing w:line="276" w:lineRule="auto"/>
              <w:jc w:val="both"/>
              <w:rPr>
                <w:noProof/>
                <w:sz w:val="20"/>
                <w:szCs w:val="20"/>
              </w:rPr>
            </w:pPr>
            <w:r>
              <w:rPr>
                <w:noProof/>
                <w:sz w:val="20"/>
                <w:szCs w:val="20"/>
              </w:rPr>
              <w:t>- Paul before Agrippa (Acts 25:13-26:32)</w:t>
            </w:r>
          </w:p>
        </w:tc>
      </w:tr>
      <w:tr w:rsidR="000D2D0E" w:rsidRPr="006F717F" w:rsidTr="0000686E">
        <w:trPr>
          <w:trHeight w:val="288"/>
          <w:jc w:val="center"/>
        </w:trPr>
        <w:tc>
          <w:tcPr>
            <w:tcW w:w="9576" w:type="dxa"/>
            <w:gridSpan w:val="2"/>
            <w:shd w:val="clear" w:color="auto" w:fill="000000" w:themeFill="text1"/>
            <w:vAlign w:val="bottom"/>
          </w:tcPr>
          <w:p w:rsidR="000D2D0E" w:rsidRPr="005B2DEC" w:rsidRDefault="000D2D0E" w:rsidP="0000686E">
            <w:pPr>
              <w:spacing w:line="276" w:lineRule="auto"/>
              <w:jc w:val="center"/>
              <w:rPr>
                <w:b/>
                <w:noProof/>
                <w:color w:val="FFFFFF" w:themeColor="background1"/>
                <w:sz w:val="20"/>
                <w:szCs w:val="20"/>
              </w:rPr>
            </w:pPr>
            <w:r>
              <w:rPr>
                <w:b/>
                <w:noProof/>
                <w:color w:val="FFFFFF" w:themeColor="background1"/>
                <w:sz w:val="20"/>
                <w:szCs w:val="20"/>
              </w:rPr>
              <w:t>Journey to Rome</w:t>
            </w:r>
          </w:p>
        </w:tc>
      </w:tr>
      <w:tr w:rsidR="000D2D0E" w:rsidRPr="005B2DEC" w:rsidTr="0000686E">
        <w:trPr>
          <w:trHeight w:val="288"/>
          <w:jc w:val="center"/>
        </w:trPr>
        <w:tc>
          <w:tcPr>
            <w:tcW w:w="2088" w:type="dxa"/>
            <w:shd w:val="clear" w:color="auto" w:fill="auto"/>
          </w:tcPr>
          <w:p w:rsidR="000D2D0E" w:rsidRPr="005B2DEC" w:rsidRDefault="000D2D0E" w:rsidP="0000686E">
            <w:pPr>
              <w:spacing w:line="276" w:lineRule="auto"/>
              <w:rPr>
                <w:noProof/>
                <w:sz w:val="20"/>
                <w:szCs w:val="20"/>
              </w:rPr>
            </w:pPr>
            <w:r w:rsidRPr="005B2DEC">
              <w:rPr>
                <w:noProof/>
                <w:sz w:val="20"/>
                <w:szCs w:val="20"/>
              </w:rPr>
              <w:t>59</w:t>
            </w:r>
          </w:p>
        </w:tc>
        <w:tc>
          <w:tcPr>
            <w:tcW w:w="7488" w:type="dxa"/>
            <w:shd w:val="clear" w:color="auto" w:fill="auto"/>
            <w:vAlign w:val="center"/>
          </w:tcPr>
          <w:p w:rsidR="000D2D0E" w:rsidRDefault="000D2D0E" w:rsidP="0000686E">
            <w:pPr>
              <w:spacing w:line="276" w:lineRule="auto"/>
              <w:rPr>
                <w:noProof/>
                <w:sz w:val="20"/>
                <w:szCs w:val="20"/>
              </w:rPr>
            </w:pPr>
            <w:r>
              <w:rPr>
                <w:noProof/>
                <w:sz w:val="20"/>
                <w:szCs w:val="20"/>
              </w:rPr>
              <w:t>- Paul departed for Rome and sailed to Myra (Acts 27:1-5)</w:t>
            </w:r>
          </w:p>
          <w:p w:rsidR="000D2D0E" w:rsidRDefault="000D2D0E" w:rsidP="0000686E">
            <w:pPr>
              <w:spacing w:line="276" w:lineRule="auto"/>
              <w:rPr>
                <w:noProof/>
                <w:sz w:val="20"/>
                <w:szCs w:val="20"/>
              </w:rPr>
            </w:pPr>
            <w:r>
              <w:rPr>
                <w:noProof/>
                <w:sz w:val="20"/>
                <w:szCs w:val="20"/>
              </w:rPr>
              <w:t>- Sailed to Fair Havens on Crete (Acts 27:6-8)</w:t>
            </w:r>
          </w:p>
          <w:p w:rsidR="000D2D0E" w:rsidRDefault="000D2D0E" w:rsidP="0000686E">
            <w:pPr>
              <w:spacing w:line="276" w:lineRule="auto"/>
              <w:rPr>
                <w:noProof/>
                <w:sz w:val="20"/>
                <w:szCs w:val="20"/>
              </w:rPr>
            </w:pPr>
            <w:r>
              <w:rPr>
                <w:noProof/>
                <w:sz w:val="20"/>
                <w:szCs w:val="20"/>
              </w:rPr>
              <w:t>- Rather than winter at Fair Havens, sailed on despite Paul's warning (Acts</w:t>
            </w:r>
            <w:r>
              <w:rPr>
                <w:noProof/>
                <w:sz w:val="20"/>
                <w:szCs w:val="20"/>
              </w:rPr>
              <w:br/>
              <w:t xml:space="preserve">  27:9-12)</w:t>
            </w:r>
          </w:p>
          <w:p w:rsidR="000D2D0E" w:rsidRDefault="000D2D0E" w:rsidP="0000686E">
            <w:pPr>
              <w:spacing w:line="276" w:lineRule="auto"/>
              <w:ind w:left="162" w:hanging="162"/>
              <w:rPr>
                <w:noProof/>
                <w:sz w:val="20"/>
                <w:szCs w:val="20"/>
              </w:rPr>
            </w:pPr>
            <w:r>
              <w:rPr>
                <w:noProof/>
                <w:sz w:val="20"/>
                <w:szCs w:val="20"/>
              </w:rPr>
              <w:t xml:space="preserve">- During a terrible storm they took measures to save the ship but eventually </w:t>
            </w:r>
          </w:p>
          <w:p w:rsidR="000D2D0E" w:rsidRDefault="000D2D0E" w:rsidP="0000686E">
            <w:pPr>
              <w:spacing w:line="276" w:lineRule="auto"/>
              <w:ind w:left="162" w:hanging="162"/>
              <w:rPr>
                <w:noProof/>
                <w:sz w:val="20"/>
                <w:szCs w:val="20"/>
              </w:rPr>
            </w:pPr>
            <w:r>
              <w:rPr>
                <w:noProof/>
                <w:sz w:val="20"/>
                <w:szCs w:val="20"/>
              </w:rPr>
              <w:t xml:space="preserve">  shipwrecked on the island of Malta (Acts 27:13-28:1)</w:t>
            </w:r>
          </w:p>
          <w:p w:rsidR="000D2D0E" w:rsidRDefault="000D2D0E" w:rsidP="0000686E">
            <w:pPr>
              <w:spacing w:line="276" w:lineRule="auto"/>
              <w:ind w:left="162" w:hanging="162"/>
              <w:rPr>
                <w:noProof/>
                <w:sz w:val="20"/>
                <w:szCs w:val="20"/>
              </w:rPr>
            </w:pPr>
            <w:r>
              <w:rPr>
                <w:noProof/>
                <w:sz w:val="20"/>
                <w:szCs w:val="20"/>
              </w:rPr>
              <w:t>- On Malta 3 months (Acts 28:2-10)</w:t>
            </w:r>
          </w:p>
          <w:p w:rsidR="000D2D0E" w:rsidRDefault="000D2D0E" w:rsidP="0000686E">
            <w:pPr>
              <w:spacing w:line="276" w:lineRule="auto"/>
              <w:ind w:left="162" w:hanging="162"/>
              <w:rPr>
                <w:noProof/>
                <w:sz w:val="20"/>
                <w:szCs w:val="20"/>
              </w:rPr>
            </w:pPr>
            <w:r>
              <w:rPr>
                <w:noProof/>
                <w:sz w:val="20"/>
                <w:szCs w:val="20"/>
              </w:rPr>
              <w:t>- Sailed to Syracuse (Acts 28:11-12)</w:t>
            </w:r>
          </w:p>
          <w:p w:rsidR="000D2D0E" w:rsidRPr="005B2DEC" w:rsidRDefault="000D2D0E" w:rsidP="0000686E">
            <w:pPr>
              <w:spacing w:line="276" w:lineRule="auto"/>
              <w:ind w:left="162" w:hanging="162"/>
              <w:rPr>
                <w:noProof/>
                <w:sz w:val="20"/>
                <w:szCs w:val="20"/>
              </w:rPr>
            </w:pPr>
            <w:r>
              <w:rPr>
                <w:noProof/>
                <w:sz w:val="20"/>
                <w:szCs w:val="20"/>
              </w:rPr>
              <w:t>- Sailed to Rhegium then Puteoli and met brethren on his way to Rome (Acts 28:13)</w:t>
            </w:r>
          </w:p>
        </w:tc>
      </w:tr>
      <w:tr w:rsidR="000D2D0E" w:rsidRPr="005B2DEC" w:rsidTr="0000686E">
        <w:trPr>
          <w:trHeight w:val="288"/>
          <w:jc w:val="center"/>
        </w:trPr>
        <w:tc>
          <w:tcPr>
            <w:tcW w:w="9576" w:type="dxa"/>
            <w:gridSpan w:val="2"/>
            <w:shd w:val="clear" w:color="auto" w:fill="000000" w:themeFill="text1"/>
            <w:vAlign w:val="bottom"/>
          </w:tcPr>
          <w:p w:rsidR="000D2D0E" w:rsidRPr="00010D59" w:rsidRDefault="000D2D0E" w:rsidP="0000686E">
            <w:pPr>
              <w:spacing w:line="276" w:lineRule="auto"/>
              <w:jc w:val="center"/>
              <w:rPr>
                <w:b/>
                <w:noProof/>
                <w:color w:val="FFFFFF" w:themeColor="background1"/>
                <w:sz w:val="20"/>
                <w:szCs w:val="20"/>
              </w:rPr>
            </w:pPr>
            <w:r>
              <w:rPr>
                <w:b/>
                <w:noProof/>
                <w:color w:val="FFFFFF" w:themeColor="background1"/>
                <w:sz w:val="20"/>
                <w:szCs w:val="20"/>
              </w:rPr>
              <w:t>First Imprisonment at Rome</w:t>
            </w:r>
          </w:p>
        </w:tc>
      </w:tr>
      <w:tr w:rsidR="000D2D0E" w:rsidRPr="005B2DEC" w:rsidTr="0000686E">
        <w:trPr>
          <w:trHeight w:val="288"/>
          <w:jc w:val="center"/>
        </w:trPr>
        <w:tc>
          <w:tcPr>
            <w:tcW w:w="2088" w:type="dxa"/>
            <w:shd w:val="clear" w:color="auto" w:fill="auto"/>
          </w:tcPr>
          <w:p w:rsidR="000D2D0E" w:rsidRPr="005B2DEC" w:rsidRDefault="000D2D0E" w:rsidP="0000686E">
            <w:pPr>
              <w:spacing w:line="276" w:lineRule="auto"/>
              <w:rPr>
                <w:noProof/>
                <w:sz w:val="20"/>
                <w:szCs w:val="20"/>
              </w:rPr>
            </w:pPr>
            <w:r>
              <w:rPr>
                <w:noProof/>
                <w:sz w:val="20"/>
                <w:szCs w:val="20"/>
              </w:rPr>
              <w:t>60</w:t>
            </w:r>
          </w:p>
        </w:tc>
        <w:tc>
          <w:tcPr>
            <w:tcW w:w="7488" w:type="dxa"/>
            <w:shd w:val="clear" w:color="auto" w:fill="auto"/>
            <w:vAlign w:val="center"/>
          </w:tcPr>
          <w:p w:rsidR="000D2D0E" w:rsidRDefault="000D2D0E" w:rsidP="0000686E">
            <w:pPr>
              <w:spacing w:line="276" w:lineRule="auto"/>
              <w:rPr>
                <w:noProof/>
                <w:sz w:val="20"/>
                <w:szCs w:val="20"/>
              </w:rPr>
            </w:pPr>
            <w:r>
              <w:rPr>
                <w:noProof/>
                <w:sz w:val="20"/>
                <w:szCs w:val="20"/>
              </w:rPr>
              <w:t>- Arrived in Rome (Acts 28:14-16)</w:t>
            </w:r>
          </w:p>
          <w:p w:rsidR="000D2D0E" w:rsidRDefault="000D2D0E" w:rsidP="0000686E">
            <w:pPr>
              <w:spacing w:line="276" w:lineRule="auto"/>
              <w:rPr>
                <w:noProof/>
                <w:sz w:val="20"/>
                <w:szCs w:val="20"/>
              </w:rPr>
            </w:pPr>
            <w:r>
              <w:rPr>
                <w:noProof/>
                <w:sz w:val="20"/>
                <w:szCs w:val="20"/>
              </w:rPr>
              <w:t>- Met with leading Jews (Acts 28:17-29)</w:t>
            </w:r>
          </w:p>
        </w:tc>
      </w:tr>
      <w:tr w:rsidR="000D2D0E" w:rsidRPr="005B2DEC" w:rsidTr="0000686E">
        <w:trPr>
          <w:trHeight w:val="288"/>
          <w:jc w:val="center"/>
        </w:trPr>
        <w:tc>
          <w:tcPr>
            <w:tcW w:w="2088" w:type="dxa"/>
            <w:shd w:val="clear" w:color="auto" w:fill="auto"/>
          </w:tcPr>
          <w:p w:rsidR="000D2D0E" w:rsidRDefault="000D2D0E" w:rsidP="0000686E">
            <w:pPr>
              <w:spacing w:line="276" w:lineRule="auto"/>
              <w:rPr>
                <w:noProof/>
                <w:sz w:val="20"/>
                <w:szCs w:val="20"/>
              </w:rPr>
            </w:pPr>
            <w:r>
              <w:rPr>
                <w:noProof/>
                <w:sz w:val="20"/>
                <w:szCs w:val="20"/>
              </w:rPr>
              <w:t>61-61</w:t>
            </w:r>
          </w:p>
        </w:tc>
        <w:tc>
          <w:tcPr>
            <w:tcW w:w="7488" w:type="dxa"/>
            <w:shd w:val="clear" w:color="auto" w:fill="auto"/>
            <w:vAlign w:val="center"/>
          </w:tcPr>
          <w:p w:rsidR="000D2D0E" w:rsidRDefault="000D2D0E" w:rsidP="0000686E">
            <w:pPr>
              <w:spacing w:line="276" w:lineRule="auto"/>
              <w:ind w:left="162" w:hanging="162"/>
              <w:rPr>
                <w:noProof/>
                <w:sz w:val="20"/>
                <w:szCs w:val="20"/>
              </w:rPr>
            </w:pPr>
            <w:r>
              <w:rPr>
                <w:noProof/>
                <w:sz w:val="20"/>
                <w:szCs w:val="20"/>
              </w:rPr>
              <w:t xml:space="preserve">- Preached the gospel without hendrance for 2 years in his own rented house </w:t>
            </w:r>
          </w:p>
          <w:p w:rsidR="000D2D0E" w:rsidRDefault="000D2D0E" w:rsidP="0000686E">
            <w:pPr>
              <w:spacing w:line="276" w:lineRule="auto"/>
              <w:ind w:left="162" w:hanging="162"/>
              <w:rPr>
                <w:noProof/>
                <w:sz w:val="20"/>
                <w:szCs w:val="20"/>
              </w:rPr>
            </w:pPr>
            <w:r>
              <w:rPr>
                <w:noProof/>
                <w:sz w:val="20"/>
                <w:szCs w:val="20"/>
              </w:rPr>
              <w:t xml:space="preserve">  (Acts 28:30-31)</w:t>
            </w:r>
          </w:p>
          <w:p w:rsidR="000D2D0E" w:rsidRDefault="000D2D0E" w:rsidP="0000686E">
            <w:pPr>
              <w:spacing w:line="276" w:lineRule="auto"/>
              <w:ind w:left="162" w:hanging="162"/>
              <w:jc w:val="right"/>
              <w:rPr>
                <w:noProof/>
                <w:sz w:val="20"/>
                <w:szCs w:val="20"/>
              </w:rPr>
            </w:pPr>
            <w:r>
              <w:rPr>
                <w:noProof/>
                <w:sz w:val="20"/>
                <w:szCs w:val="20"/>
              </w:rPr>
              <w:t>Wrote Philemon</w:t>
            </w:r>
          </w:p>
          <w:p w:rsidR="000D2D0E" w:rsidRDefault="000D2D0E" w:rsidP="0000686E">
            <w:pPr>
              <w:spacing w:line="276" w:lineRule="auto"/>
              <w:ind w:left="162" w:hanging="162"/>
              <w:jc w:val="right"/>
              <w:rPr>
                <w:noProof/>
                <w:sz w:val="20"/>
                <w:szCs w:val="20"/>
              </w:rPr>
            </w:pPr>
            <w:r>
              <w:rPr>
                <w:noProof/>
                <w:sz w:val="20"/>
                <w:szCs w:val="20"/>
              </w:rPr>
              <w:t>Colossians</w:t>
            </w:r>
          </w:p>
          <w:p w:rsidR="000D2D0E" w:rsidRDefault="000D2D0E" w:rsidP="0000686E">
            <w:pPr>
              <w:spacing w:line="276" w:lineRule="auto"/>
              <w:ind w:left="162" w:hanging="162"/>
              <w:jc w:val="right"/>
              <w:rPr>
                <w:noProof/>
                <w:sz w:val="20"/>
                <w:szCs w:val="20"/>
              </w:rPr>
            </w:pPr>
            <w:r>
              <w:rPr>
                <w:noProof/>
                <w:sz w:val="20"/>
                <w:szCs w:val="20"/>
              </w:rPr>
              <w:t>Ephesians</w:t>
            </w:r>
          </w:p>
          <w:p w:rsidR="000D2D0E" w:rsidRDefault="000D2D0E" w:rsidP="0000686E">
            <w:pPr>
              <w:spacing w:line="276" w:lineRule="auto"/>
              <w:ind w:left="162" w:hanging="162"/>
              <w:jc w:val="right"/>
              <w:rPr>
                <w:noProof/>
                <w:sz w:val="20"/>
                <w:szCs w:val="20"/>
              </w:rPr>
            </w:pPr>
            <w:r>
              <w:rPr>
                <w:noProof/>
                <w:sz w:val="20"/>
                <w:szCs w:val="20"/>
              </w:rPr>
              <w:t>Philippians</w:t>
            </w:r>
          </w:p>
          <w:p w:rsidR="000D2D0E" w:rsidRDefault="000D2D0E" w:rsidP="0000686E">
            <w:pPr>
              <w:spacing w:line="276" w:lineRule="auto"/>
              <w:ind w:left="162" w:hanging="162"/>
              <w:jc w:val="right"/>
              <w:rPr>
                <w:noProof/>
                <w:sz w:val="20"/>
                <w:szCs w:val="20"/>
              </w:rPr>
            </w:pPr>
            <w:r>
              <w:rPr>
                <w:noProof/>
                <w:sz w:val="20"/>
                <w:szCs w:val="20"/>
              </w:rPr>
              <w:t>1 Timothy</w:t>
            </w:r>
          </w:p>
          <w:p w:rsidR="000D2D0E" w:rsidRDefault="000D2D0E" w:rsidP="0000686E">
            <w:pPr>
              <w:spacing w:line="276" w:lineRule="auto"/>
              <w:ind w:left="162" w:hanging="162"/>
              <w:jc w:val="right"/>
              <w:rPr>
                <w:noProof/>
                <w:sz w:val="20"/>
                <w:szCs w:val="20"/>
              </w:rPr>
            </w:pPr>
            <w:r>
              <w:rPr>
                <w:noProof/>
                <w:sz w:val="20"/>
                <w:szCs w:val="20"/>
              </w:rPr>
              <w:t>Titus</w:t>
            </w:r>
          </w:p>
          <w:p w:rsidR="000D2D0E" w:rsidRDefault="000D2D0E" w:rsidP="0000686E">
            <w:pPr>
              <w:spacing w:line="276" w:lineRule="auto"/>
              <w:ind w:left="162" w:hanging="162"/>
              <w:rPr>
                <w:noProof/>
                <w:sz w:val="20"/>
                <w:szCs w:val="20"/>
              </w:rPr>
            </w:pPr>
          </w:p>
        </w:tc>
      </w:tr>
      <w:tr w:rsidR="000D2D0E" w:rsidRPr="00AD4F83" w:rsidTr="0000686E">
        <w:trPr>
          <w:trHeight w:val="288"/>
          <w:jc w:val="center"/>
        </w:trPr>
        <w:tc>
          <w:tcPr>
            <w:tcW w:w="9576" w:type="dxa"/>
            <w:gridSpan w:val="2"/>
            <w:shd w:val="clear" w:color="auto" w:fill="000000" w:themeFill="text1"/>
            <w:vAlign w:val="bottom"/>
          </w:tcPr>
          <w:p w:rsidR="000D2D0E" w:rsidRPr="00AD4F83" w:rsidRDefault="000D2D0E" w:rsidP="0000686E">
            <w:pPr>
              <w:spacing w:line="276" w:lineRule="auto"/>
              <w:ind w:left="162" w:hanging="162"/>
              <w:jc w:val="center"/>
              <w:rPr>
                <w:b/>
                <w:noProof/>
                <w:color w:val="FFFFFF" w:themeColor="background1"/>
                <w:sz w:val="20"/>
                <w:szCs w:val="20"/>
              </w:rPr>
            </w:pPr>
            <w:r w:rsidRPr="00AD4F83">
              <w:rPr>
                <w:b/>
                <w:noProof/>
                <w:color w:val="FFFFFF" w:themeColor="background1"/>
                <w:sz w:val="20"/>
                <w:szCs w:val="20"/>
              </w:rPr>
              <w:t>Interlude</w:t>
            </w:r>
          </w:p>
        </w:tc>
      </w:tr>
      <w:tr w:rsidR="000D2D0E" w:rsidRPr="005B2DEC" w:rsidTr="0000686E">
        <w:trPr>
          <w:trHeight w:val="288"/>
          <w:jc w:val="center"/>
        </w:trPr>
        <w:tc>
          <w:tcPr>
            <w:tcW w:w="2088" w:type="dxa"/>
            <w:shd w:val="clear" w:color="auto" w:fill="auto"/>
          </w:tcPr>
          <w:p w:rsidR="000D2D0E" w:rsidRDefault="000D2D0E" w:rsidP="0000686E">
            <w:pPr>
              <w:spacing w:line="276" w:lineRule="auto"/>
              <w:rPr>
                <w:noProof/>
                <w:sz w:val="20"/>
                <w:szCs w:val="20"/>
              </w:rPr>
            </w:pPr>
            <w:r>
              <w:rPr>
                <w:noProof/>
                <w:sz w:val="20"/>
                <w:szCs w:val="20"/>
              </w:rPr>
              <w:t>63-65</w:t>
            </w:r>
          </w:p>
        </w:tc>
        <w:tc>
          <w:tcPr>
            <w:tcW w:w="7488" w:type="dxa"/>
            <w:shd w:val="clear" w:color="auto" w:fill="auto"/>
            <w:vAlign w:val="center"/>
          </w:tcPr>
          <w:p w:rsidR="000D2D0E" w:rsidRDefault="000D2D0E" w:rsidP="0000686E">
            <w:pPr>
              <w:spacing w:line="276" w:lineRule="auto"/>
              <w:ind w:left="162" w:hanging="162"/>
              <w:rPr>
                <w:noProof/>
                <w:sz w:val="20"/>
                <w:szCs w:val="20"/>
              </w:rPr>
            </w:pPr>
            <w:r>
              <w:rPr>
                <w:noProof/>
                <w:sz w:val="20"/>
                <w:szCs w:val="20"/>
              </w:rPr>
              <w:t>- Released from imprisonment</w:t>
            </w:r>
          </w:p>
          <w:p w:rsidR="000D2D0E" w:rsidRDefault="000D2D0E" w:rsidP="0000686E">
            <w:pPr>
              <w:spacing w:line="276" w:lineRule="auto"/>
              <w:ind w:left="162" w:hanging="162"/>
              <w:rPr>
                <w:noProof/>
                <w:sz w:val="20"/>
                <w:szCs w:val="20"/>
              </w:rPr>
            </w:pPr>
            <w:r>
              <w:rPr>
                <w:noProof/>
                <w:sz w:val="20"/>
                <w:szCs w:val="20"/>
              </w:rPr>
              <w:t>- Further missionary work</w:t>
            </w:r>
          </w:p>
        </w:tc>
      </w:tr>
      <w:tr w:rsidR="000D2D0E" w:rsidRPr="005B2DEC" w:rsidTr="0000686E">
        <w:trPr>
          <w:trHeight w:val="288"/>
          <w:jc w:val="center"/>
        </w:trPr>
        <w:tc>
          <w:tcPr>
            <w:tcW w:w="9576" w:type="dxa"/>
            <w:gridSpan w:val="2"/>
            <w:shd w:val="clear" w:color="auto" w:fill="000000" w:themeFill="text1"/>
            <w:vAlign w:val="bottom"/>
          </w:tcPr>
          <w:p w:rsidR="000D2D0E" w:rsidRPr="00AD4F83" w:rsidRDefault="000D2D0E" w:rsidP="0000686E">
            <w:pPr>
              <w:spacing w:line="276" w:lineRule="auto"/>
              <w:ind w:left="162" w:hanging="162"/>
              <w:jc w:val="center"/>
              <w:rPr>
                <w:b/>
                <w:noProof/>
                <w:color w:val="FFFFFF" w:themeColor="background1"/>
                <w:sz w:val="20"/>
                <w:szCs w:val="20"/>
              </w:rPr>
            </w:pPr>
            <w:r>
              <w:rPr>
                <w:b/>
                <w:noProof/>
                <w:color w:val="FFFFFF" w:themeColor="background1"/>
                <w:sz w:val="20"/>
                <w:szCs w:val="20"/>
              </w:rPr>
              <w:t>Second Imprisonment at Rome</w:t>
            </w:r>
          </w:p>
        </w:tc>
      </w:tr>
      <w:tr w:rsidR="000D2D0E" w:rsidRPr="005B2DEC" w:rsidTr="0000686E">
        <w:trPr>
          <w:trHeight w:val="288"/>
          <w:jc w:val="center"/>
        </w:trPr>
        <w:tc>
          <w:tcPr>
            <w:tcW w:w="2088" w:type="dxa"/>
            <w:shd w:val="clear" w:color="auto" w:fill="auto"/>
          </w:tcPr>
          <w:p w:rsidR="000D2D0E" w:rsidRDefault="000D2D0E" w:rsidP="0000686E">
            <w:pPr>
              <w:spacing w:line="276" w:lineRule="auto"/>
              <w:rPr>
                <w:noProof/>
                <w:sz w:val="20"/>
                <w:szCs w:val="20"/>
              </w:rPr>
            </w:pPr>
            <w:r>
              <w:rPr>
                <w:noProof/>
                <w:sz w:val="20"/>
                <w:szCs w:val="20"/>
              </w:rPr>
              <w:t>66</w:t>
            </w:r>
          </w:p>
        </w:tc>
        <w:tc>
          <w:tcPr>
            <w:tcW w:w="7488" w:type="dxa"/>
            <w:shd w:val="clear" w:color="auto" w:fill="auto"/>
            <w:vAlign w:val="center"/>
          </w:tcPr>
          <w:p w:rsidR="000D2D0E" w:rsidRDefault="000D2D0E" w:rsidP="0000686E">
            <w:pPr>
              <w:spacing w:line="276" w:lineRule="auto"/>
              <w:ind w:left="162" w:hanging="162"/>
              <w:rPr>
                <w:noProof/>
                <w:sz w:val="20"/>
                <w:szCs w:val="20"/>
              </w:rPr>
            </w:pPr>
            <w:r>
              <w:rPr>
                <w:noProof/>
                <w:sz w:val="20"/>
                <w:szCs w:val="20"/>
              </w:rPr>
              <w:t>- Imprisoned again (possibly Mamertine Prison in Rome)</w:t>
            </w:r>
          </w:p>
          <w:p w:rsidR="000D2D0E" w:rsidRDefault="000D2D0E" w:rsidP="0000686E">
            <w:pPr>
              <w:spacing w:line="276" w:lineRule="auto"/>
              <w:ind w:left="162" w:hanging="162"/>
              <w:jc w:val="right"/>
              <w:rPr>
                <w:noProof/>
                <w:sz w:val="20"/>
                <w:szCs w:val="20"/>
              </w:rPr>
            </w:pPr>
            <w:r>
              <w:rPr>
                <w:noProof/>
                <w:sz w:val="20"/>
                <w:szCs w:val="20"/>
              </w:rPr>
              <w:t>Wrote 2 Timothy</w:t>
            </w:r>
          </w:p>
          <w:p w:rsidR="000D2D0E" w:rsidRDefault="000D2D0E" w:rsidP="0000686E">
            <w:pPr>
              <w:spacing w:line="276" w:lineRule="auto"/>
              <w:ind w:left="162" w:hanging="162"/>
              <w:jc w:val="right"/>
              <w:rPr>
                <w:noProof/>
                <w:sz w:val="20"/>
                <w:szCs w:val="20"/>
              </w:rPr>
            </w:pPr>
          </w:p>
          <w:p w:rsidR="000D2D0E" w:rsidRDefault="000D2D0E" w:rsidP="0000686E">
            <w:pPr>
              <w:spacing w:line="276" w:lineRule="auto"/>
              <w:ind w:left="162" w:hanging="162"/>
              <w:rPr>
                <w:noProof/>
                <w:sz w:val="20"/>
                <w:szCs w:val="20"/>
              </w:rPr>
            </w:pPr>
            <w:r>
              <w:rPr>
                <w:noProof/>
                <w:sz w:val="20"/>
                <w:szCs w:val="20"/>
              </w:rPr>
              <w:t>- Martyred (history says Paul was beheaded by Nero)</w:t>
            </w:r>
          </w:p>
        </w:tc>
      </w:tr>
    </w:tbl>
    <w:p w:rsidR="000D2D0E" w:rsidRDefault="000D2D0E" w:rsidP="000D2D0E">
      <w:pPr>
        <w:spacing w:after="200" w:line="276" w:lineRule="auto"/>
        <w:rPr>
          <w:noProof/>
        </w:rPr>
      </w:pPr>
    </w:p>
    <w:p w:rsidR="000D2D0E" w:rsidRDefault="000D2D0E" w:rsidP="003B6A49">
      <w:pPr>
        <w:spacing w:after="200" w:line="276" w:lineRule="auto"/>
        <w:rPr>
          <w:sz w:val="24"/>
          <w:szCs w:val="24"/>
        </w:rPr>
      </w:pPr>
    </w:p>
    <w:sectPr w:rsidR="000D2D0E" w:rsidSect="00E3542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FB" w:rsidRDefault="00BC57FB" w:rsidP="00B75D4D">
      <w:r>
        <w:separator/>
      </w:r>
    </w:p>
  </w:endnote>
  <w:endnote w:type="continuationSeparator" w:id="0">
    <w:p w:rsidR="00BC57FB" w:rsidRDefault="00BC57FB"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FB" w:rsidRDefault="00BC57FB" w:rsidP="00B75D4D">
      <w:r>
        <w:separator/>
      </w:r>
    </w:p>
  </w:footnote>
  <w:footnote w:type="continuationSeparator" w:id="0">
    <w:p w:rsidR="00BC57FB" w:rsidRDefault="00BC57FB"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 xml:space="preserve">Lesson </w:t>
    </w:r>
    <w:r w:rsidR="001C159A">
      <w:rPr>
        <w:rFonts w:ascii="Calibri" w:hAnsi="Calibri"/>
        <w:sz w:val="22"/>
        <w:szCs w:val="22"/>
      </w:rPr>
      <w:t>2</w:t>
    </w:r>
    <w:r w:rsidR="0055258C">
      <w:rPr>
        <w:rFonts w:ascii="Calibri" w:hAnsi="Calibri"/>
        <w:sz w:val="22"/>
        <w:szCs w:val="22"/>
      </w:rPr>
      <w:t>3</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E85FE1">
          <w:rPr>
            <w:rFonts w:ascii="Calibri" w:hAnsi="Calibri"/>
            <w:noProof/>
            <w:sz w:val="22"/>
            <w:szCs w:val="22"/>
          </w:rPr>
          <w:t>4</w:t>
        </w:r>
        <w:r w:rsidR="007B03D2"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959"/>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365"/>
    <w:rsid w:val="00035658"/>
    <w:rsid w:val="00035C6F"/>
    <w:rsid w:val="000400AC"/>
    <w:rsid w:val="00041BC6"/>
    <w:rsid w:val="0004243C"/>
    <w:rsid w:val="0004344E"/>
    <w:rsid w:val="000436DF"/>
    <w:rsid w:val="00043774"/>
    <w:rsid w:val="0004474F"/>
    <w:rsid w:val="00044B09"/>
    <w:rsid w:val="00044E33"/>
    <w:rsid w:val="00052A87"/>
    <w:rsid w:val="00053F85"/>
    <w:rsid w:val="00054F15"/>
    <w:rsid w:val="00055ED6"/>
    <w:rsid w:val="0005631E"/>
    <w:rsid w:val="000574C2"/>
    <w:rsid w:val="0006036F"/>
    <w:rsid w:val="0006052B"/>
    <w:rsid w:val="00061977"/>
    <w:rsid w:val="000619A7"/>
    <w:rsid w:val="00061EA4"/>
    <w:rsid w:val="00061FA9"/>
    <w:rsid w:val="00062FD7"/>
    <w:rsid w:val="000639F0"/>
    <w:rsid w:val="000642D2"/>
    <w:rsid w:val="000647EB"/>
    <w:rsid w:val="00066044"/>
    <w:rsid w:val="00066CCC"/>
    <w:rsid w:val="00066DB9"/>
    <w:rsid w:val="000705CE"/>
    <w:rsid w:val="000708F8"/>
    <w:rsid w:val="00072A56"/>
    <w:rsid w:val="00072F57"/>
    <w:rsid w:val="00074CBE"/>
    <w:rsid w:val="000756E0"/>
    <w:rsid w:val="00076FA5"/>
    <w:rsid w:val="000779D0"/>
    <w:rsid w:val="00081860"/>
    <w:rsid w:val="00081A26"/>
    <w:rsid w:val="000821AF"/>
    <w:rsid w:val="00082D6B"/>
    <w:rsid w:val="0008449C"/>
    <w:rsid w:val="000864A2"/>
    <w:rsid w:val="000873AD"/>
    <w:rsid w:val="00087D94"/>
    <w:rsid w:val="000913D4"/>
    <w:rsid w:val="00091974"/>
    <w:rsid w:val="00092033"/>
    <w:rsid w:val="000930B6"/>
    <w:rsid w:val="000933F7"/>
    <w:rsid w:val="0009367E"/>
    <w:rsid w:val="0009540E"/>
    <w:rsid w:val="000968C6"/>
    <w:rsid w:val="000A03B3"/>
    <w:rsid w:val="000A052E"/>
    <w:rsid w:val="000A172D"/>
    <w:rsid w:val="000A1CCE"/>
    <w:rsid w:val="000A4104"/>
    <w:rsid w:val="000A4471"/>
    <w:rsid w:val="000B0E4C"/>
    <w:rsid w:val="000B198C"/>
    <w:rsid w:val="000B1BDC"/>
    <w:rsid w:val="000B21A4"/>
    <w:rsid w:val="000B2488"/>
    <w:rsid w:val="000B2888"/>
    <w:rsid w:val="000B354E"/>
    <w:rsid w:val="000B3A02"/>
    <w:rsid w:val="000B4C34"/>
    <w:rsid w:val="000B54A9"/>
    <w:rsid w:val="000B5D15"/>
    <w:rsid w:val="000C0019"/>
    <w:rsid w:val="000C1182"/>
    <w:rsid w:val="000C1EB7"/>
    <w:rsid w:val="000C2585"/>
    <w:rsid w:val="000C2D05"/>
    <w:rsid w:val="000C44D0"/>
    <w:rsid w:val="000C561D"/>
    <w:rsid w:val="000C66D6"/>
    <w:rsid w:val="000D2D0E"/>
    <w:rsid w:val="000D460D"/>
    <w:rsid w:val="000D467A"/>
    <w:rsid w:val="000D56D8"/>
    <w:rsid w:val="000D7B37"/>
    <w:rsid w:val="000E061E"/>
    <w:rsid w:val="000E068E"/>
    <w:rsid w:val="000E20C5"/>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0ED"/>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69D3"/>
    <w:rsid w:val="001173AE"/>
    <w:rsid w:val="00117448"/>
    <w:rsid w:val="00117505"/>
    <w:rsid w:val="00117F28"/>
    <w:rsid w:val="00117F59"/>
    <w:rsid w:val="0012303D"/>
    <w:rsid w:val="001246B3"/>
    <w:rsid w:val="00126526"/>
    <w:rsid w:val="00126E29"/>
    <w:rsid w:val="00126FDF"/>
    <w:rsid w:val="00127393"/>
    <w:rsid w:val="001274AC"/>
    <w:rsid w:val="001275A1"/>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152F"/>
    <w:rsid w:val="0015210F"/>
    <w:rsid w:val="00154032"/>
    <w:rsid w:val="0015523E"/>
    <w:rsid w:val="00155AD2"/>
    <w:rsid w:val="00155B27"/>
    <w:rsid w:val="00157456"/>
    <w:rsid w:val="00161B7C"/>
    <w:rsid w:val="0016249A"/>
    <w:rsid w:val="0016255D"/>
    <w:rsid w:val="00162B81"/>
    <w:rsid w:val="00163BC7"/>
    <w:rsid w:val="001645EF"/>
    <w:rsid w:val="00167B2E"/>
    <w:rsid w:val="00167F8D"/>
    <w:rsid w:val="001700B9"/>
    <w:rsid w:val="00170C53"/>
    <w:rsid w:val="00171278"/>
    <w:rsid w:val="0017178D"/>
    <w:rsid w:val="00171EC4"/>
    <w:rsid w:val="00172443"/>
    <w:rsid w:val="001731BB"/>
    <w:rsid w:val="00173D62"/>
    <w:rsid w:val="00173F40"/>
    <w:rsid w:val="00173F6F"/>
    <w:rsid w:val="0017485A"/>
    <w:rsid w:val="001751B8"/>
    <w:rsid w:val="00175F28"/>
    <w:rsid w:val="00176890"/>
    <w:rsid w:val="001772E6"/>
    <w:rsid w:val="00177930"/>
    <w:rsid w:val="00180369"/>
    <w:rsid w:val="0018072E"/>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70C"/>
    <w:rsid w:val="001A49A7"/>
    <w:rsid w:val="001A5B6C"/>
    <w:rsid w:val="001A6153"/>
    <w:rsid w:val="001A6EFB"/>
    <w:rsid w:val="001A762E"/>
    <w:rsid w:val="001A7FEF"/>
    <w:rsid w:val="001B139E"/>
    <w:rsid w:val="001B17E2"/>
    <w:rsid w:val="001B2B75"/>
    <w:rsid w:val="001B3B85"/>
    <w:rsid w:val="001B4841"/>
    <w:rsid w:val="001B570E"/>
    <w:rsid w:val="001B7203"/>
    <w:rsid w:val="001B7AA7"/>
    <w:rsid w:val="001B7B42"/>
    <w:rsid w:val="001B7F78"/>
    <w:rsid w:val="001C09EB"/>
    <w:rsid w:val="001C0AF7"/>
    <w:rsid w:val="001C159A"/>
    <w:rsid w:val="001C312F"/>
    <w:rsid w:val="001C3E00"/>
    <w:rsid w:val="001C44AC"/>
    <w:rsid w:val="001C5234"/>
    <w:rsid w:val="001C52CF"/>
    <w:rsid w:val="001C5701"/>
    <w:rsid w:val="001C5F1E"/>
    <w:rsid w:val="001C63C5"/>
    <w:rsid w:val="001C670B"/>
    <w:rsid w:val="001C6A03"/>
    <w:rsid w:val="001C7310"/>
    <w:rsid w:val="001C795F"/>
    <w:rsid w:val="001D22D0"/>
    <w:rsid w:val="001D2950"/>
    <w:rsid w:val="001D2BD5"/>
    <w:rsid w:val="001D3B37"/>
    <w:rsid w:val="001D4FF7"/>
    <w:rsid w:val="001D599C"/>
    <w:rsid w:val="001D5C25"/>
    <w:rsid w:val="001D64F8"/>
    <w:rsid w:val="001D68B0"/>
    <w:rsid w:val="001D7AE1"/>
    <w:rsid w:val="001D7BE4"/>
    <w:rsid w:val="001E01F4"/>
    <w:rsid w:val="001E36F1"/>
    <w:rsid w:val="001E4641"/>
    <w:rsid w:val="001E501E"/>
    <w:rsid w:val="001E56C2"/>
    <w:rsid w:val="001E6EBB"/>
    <w:rsid w:val="001E7460"/>
    <w:rsid w:val="001F01E7"/>
    <w:rsid w:val="001F09EF"/>
    <w:rsid w:val="001F0C6F"/>
    <w:rsid w:val="001F130A"/>
    <w:rsid w:val="001F19BE"/>
    <w:rsid w:val="001F4864"/>
    <w:rsid w:val="001F48D5"/>
    <w:rsid w:val="001F75E1"/>
    <w:rsid w:val="00201149"/>
    <w:rsid w:val="00205E68"/>
    <w:rsid w:val="0020708E"/>
    <w:rsid w:val="002107C5"/>
    <w:rsid w:val="00210C7F"/>
    <w:rsid w:val="00210EC2"/>
    <w:rsid w:val="00210F7E"/>
    <w:rsid w:val="00211396"/>
    <w:rsid w:val="00211B02"/>
    <w:rsid w:val="00211FE3"/>
    <w:rsid w:val="00212305"/>
    <w:rsid w:val="0021266F"/>
    <w:rsid w:val="00212BA9"/>
    <w:rsid w:val="00212FDA"/>
    <w:rsid w:val="00213139"/>
    <w:rsid w:val="00213663"/>
    <w:rsid w:val="0021682D"/>
    <w:rsid w:val="002169A9"/>
    <w:rsid w:val="00217B54"/>
    <w:rsid w:val="0022024C"/>
    <w:rsid w:val="00220361"/>
    <w:rsid w:val="002205E6"/>
    <w:rsid w:val="00221331"/>
    <w:rsid w:val="00222953"/>
    <w:rsid w:val="00222B8A"/>
    <w:rsid w:val="00222B93"/>
    <w:rsid w:val="002230E2"/>
    <w:rsid w:val="00223903"/>
    <w:rsid w:val="00223B47"/>
    <w:rsid w:val="00223C29"/>
    <w:rsid w:val="00226122"/>
    <w:rsid w:val="00226BA1"/>
    <w:rsid w:val="00227ECE"/>
    <w:rsid w:val="00230B84"/>
    <w:rsid w:val="00231C6B"/>
    <w:rsid w:val="00232C81"/>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21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3EA"/>
    <w:rsid w:val="002B7AA0"/>
    <w:rsid w:val="002C22F8"/>
    <w:rsid w:val="002C2434"/>
    <w:rsid w:val="002C4993"/>
    <w:rsid w:val="002C4E1C"/>
    <w:rsid w:val="002C60A6"/>
    <w:rsid w:val="002C6443"/>
    <w:rsid w:val="002C7339"/>
    <w:rsid w:val="002D0595"/>
    <w:rsid w:val="002D0B47"/>
    <w:rsid w:val="002D285B"/>
    <w:rsid w:val="002D3515"/>
    <w:rsid w:val="002D45B8"/>
    <w:rsid w:val="002D57DA"/>
    <w:rsid w:val="002D5C4E"/>
    <w:rsid w:val="002D5F7D"/>
    <w:rsid w:val="002D5FB1"/>
    <w:rsid w:val="002D65B7"/>
    <w:rsid w:val="002D66D2"/>
    <w:rsid w:val="002D6F2A"/>
    <w:rsid w:val="002D7728"/>
    <w:rsid w:val="002D776B"/>
    <w:rsid w:val="002D7B96"/>
    <w:rsid w:val="002E0404"/>
    <w:rsid w:val="002E0E9F"/>
    <w:rsid w:val="002E1CB3"/>
    <w:rsid w:val="002E228B"/>
    <w:rsid w:val="002E2A27"/>
    <w:rsid w:val="002E41C3"/>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5387"/>
    <w:rsid w:val="00306BE8"/>
    <w:rsid w:val="0030782E"/>
    <w:rsid w:val="00307A6D"/>
    <w:rsid w:val="003111E4"/>
    <w:rsid w:val="00312E80"/>
    <w:rsid w:val="00313CD1"/>
    <w:rsid w:val="0031657F"/>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27D61"/>
    <w:rsid w:val="0033042A"/>
    <w:rsid w:val="00330F94"/>
    <w:rsid w:val="00331F1C"/>
    <w:rsid w:val="00333CB3"/>
    <w:rsid w:val="003409DF"/>
    <w:rsid w:val="00340DA2"/>
    <w:rsid w:val="00341833"/>
    <w:rsid w:val="003418DF"/>
    <w:rsid w:val="00342675"/>
    <w:rsid w:val="003430F0"/>
    <w:rsid w:val="003436A6"/>
    <w:rsid w:val="0034396B"/>
    <w:rsid w:val="00344817"/>
    <w:rsid w:val="00346343"/>
    <w:rsid w:val="003467A8"/>
    <w:rsid w:val="00346B55"/>
    <w:rsid w:val="00347F53"/>
    <w:rsid w:val="003502E1"/>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4E3"/>
    <w:rsid w:val="00365A3B"/>
    <w:rsid w:val="003669D5"/>
    <w:rsid w:val="0036731B"/>
    <w:rsid w:val="00367939"/>
    <w:rsid w:val="003679FB"/>
    <w:rsid w:val="00367C64"/>
    <w:rsid w:val="00370917"/>
    <w:rsid w:val="00372734"/>
    <w:rsid w:val="00372AB4"/>
    <w:rsid w:val="00372B6E"/>
    <w:rsid w:val="00374539"/>
    <w:rsid w:val="0037752B"/>
    <w:rsid w:val="003808BC"/>
    <w:rsid w:val="00382778"/>
    <w:rsid w:val="00382F8F"/>
    <w:rsid w:val="0038334A"/>
    <w:rsid w:val="00383EA4"/>
    <w:rsid w:val="00383F7B"/>
    <w:rsid w:val="00384AEC"/>
    <w:rsid w:val="003864B3"/>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38C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C565D"/>
    <w:rsid w:val="003D1053"/>
    <w:rsid w:val="003D116E"/>
    <w:rsid w:val="003D1901"/>
    <w:rsid w:val="003D256A"/>
    <w:rsid w:val="003D36A2"/>
    <w:rsid w:val="003D3CAB"/>
    <w:rsid w:val="003D434F"/>
    <w:rsid w:val="003D4D1F"/>
    <w:rsid w:val="003D5376"/>
    <w:rsid w:val="003D65E5"/>
    <w:rsid w:val="003D6A11"/>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1B82"/>
    <w:rsid w:val="00412201"/>
    <w:rsid w:val="0041292F"/>
    <w:rsid w:val="00415335"/>
    <w:rsid w:val="00415705"/>
    <w:rsid w:val="00415732"/>
    <w:rsid w:val="004164E8"/>
    <w:rsid w:val="00420DFE"/>
    <w:rsid w:val="00421880"/>
    <w:rsid w:val="004231DB"/>
    <w:rsid w:val="0042378C"/>
    <w:rsid w:val="00423A14"/>
    <w:rsid w:val="004249BA"/>
    <w:rsid w:val="00425173"/>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37468"/>
    <w:rsid w:val="004401CC"/>
    <w:rsid w:val="0044053C"/>
    <w:rsid w:val="00441789"/>
    <w:rsid w:val="00441F01"/>
    <w:rsid w:val="00441F32"/>
    <w:rsid w:val="004455B2"/>
    <w:rsid w:val="004456E4"/>
    <w:rsid w:val="00446DA6"/>
    <w:rsid w:val="00446FE3"/>
    <w:rsid w:val="004472CA"/>
    <w:rsid w:val="0044774F"/>
    <w:rsid w:val="004522EE"/>
    <w:rsid w:val="00453CFD"/>
    <w:rsid w:val="004548F0"/>
    <w:rsid w:val="00454D11"/>
    <w:rsid w:val="00454E72"/>
    <w:rsid w:val="00455E15"/>
    <w:rsid w:val="00455EAF"/>
    <w:rsid w:val="00456146"/>
    <w:rsid w:val="00456E70"/>
    <w:rsid w:val="00460334"/>
    <w:rsid w:val="004607B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566B"/>
    <w:rsid w:val="0047630D"/>
    <w:rsid w:val="00477642"/>
    <w:rsid w:val="004776D9"/>
    <w:rsid w:val="004816BA"/>
    <w:rsid w:val="00481874"/>
    <w:rsid w:val="0048187C"/>
    <w:rsid w:val="004822F4"/>
    <w:rsid w:val="004823C3"/>
    <w:rsid w:val="00482708"/>
    <w:rsid w:val="00482A88"/>
    <w:rsid w:val="00484216"/>
    <w:rsid w:val="00485067"/>
    <w:rsid w:val="00485128"/>
    <w:rsid w:val="004858CA"/>
    <w:rsid w:val="00485B26"/>
    <w:rsid w:val="004877A6"/>
    <w:rsid w:val="00490CC5"/>
    <w:rsid w:val="00491185"/>
    <w:rsid w:val="00494639"/>
    <w:rsid w:val="0049495E"/>
    <w:rsid w:val="004954DA"/>
    <w:rsid w:val="00496728"/>
    <w:rsid w:val="004A0A4D"/>
    <w:rsid w:val="004A0DCD"/>
    <w:rsid w:val="004A1B1D"/>
    <w:rsid w:val="004A1C54"/>
    <w:rsid w:val="004A2F90"/>
    <w:rsid w:val="004A4119"/>
    <w:rsid w:val="004A4460"/>
    <w:rsid w:val="004A45A3"/>
    <w:rsid w:val="004A74DE"/>
    <w:rsid w:val="004A7681"/>
    <w:rsid w:val="004B0B32"/>
    <w:rsid w:val="004B1854"/>
    <w:rsid w:val="004B1B25"/>
    <w:rsid w:val="004B329E"/>
    <w:rsid w:val="004B4364"/>
    <w:rsid w:val="004B4ACB"/>
    <w:rsid w:val="004B4F0D"/>
    <w:rsid w:val="004B560C"/>
    <w:rsid w:val="004B7756"/>
    <w:rsid w:val="004C064A"/>
    <w:rsid w:val="004C0780"/>
    <w:rsid w:val="004C0D68"/>
    <w:rsid w:val="004C13E0"/>
    <w:rsid w:val="004C1EFD"/>
    <w:rsid w:val="004C238D"/>
    <w:rsid w:val="004C29FC"/>
    <w:rsid w:val="004C3E0F"/>
    <w:rsid w:val="004C50DF"/>
    <w:rsid w:val="004C5B0B"/>
    <w:rsid w:val="004C6CBC"/>
    <w:rsid w:val="004C6D5C"/>
    <w:rsid w:val="004D007A"/>
    <w:rsid w:val="004D0511"/>
    <w:rsid w:val="004D26A6"/>
    <w:rsid w:val="004D4B8A"/>
    <w:rsid w:val="004D5D13"/>
    <w:rsid w:val="004D5E22"/>
    <w:rsid w:val="004D664C"/>
    <w:rsid w:val="004D721A"/>
    <w:rsid w:val="004E03DB"/>
    <w:rsid w:val="004E049E"/>
    <w:rsid w:val="004E0A88"/>
    <w:rsid w:val="004E3334"/>
    <w:rsid w:val="004E421A"/>
    <w:rsid w:val="004E5B0D"/>
    <w:rsid w:val="004E5B11"/>
    <w:rsid w:val="004E5E77"/>
    <w:rsid w:val="004E6048"/>
    <w:rsid w:val="004E67FA"/>
    <w:rsid w:val="004E6A85"/>
    <w:rsid w:val="004E7248"/>
    <w:rsid w:val="004E76BC"/>
    <w:rsid w:val="004E7E4C"/>
    <w:rsid w:val="004F066D"/>
    <w:rsid w:val="004F070E"/>
    <w:rsid w:val="004F0F96"/>
    <w:rsid w:val="004F1537"/>
    <w:rsid w:val="004F1A65"/>
    <w:rsid w:val="004F3420"/>
    <w:rsid w:val="004F3BBB"/>
    <w:rsid w:val="004F53D8"/>
    <w:rsid w:val="004F6245"/>
    <w:rsid w:val="004F6402"/>
    <w:rsid w:val="004F7ACE"/>
    <w:rsid w:val="00500194"/>
    <w:rsid w:val="0050085C"/>
    <w:rsid w:val="00501F82"/>
    <w:rsid w:val="005021CA"/>
    <w:rsid w:val="00502497"/>
    <w:rsid w:val="005036DB"/>
    <w:rsid w:val="00503966"/>
    <w:rsid w:val="005051B6"/>
    <w:rsid w:val="00505611"/>
    <w:rsid w:val="005068A1"/>
    <w:rsid w:val="005105BE"/>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231"/>
    <w:rsid w:val="00543B05"/>
    <w:rsid w:val="00544964"/>
    <w:rsid w:val="00545BE2"/>
    <w:rsid w:val="00547B1D"/>
    <w:rsid w:val="005509CC"/>
    <w:rsid w:val="005511EF"/>
    <w:rsid w:val="00551736"/>
    <w:rsid w:val="00551871"/>
    <w:rsid w:val="00551E3F"/>
    <w:rsid w:val="00552361"/>
    <w:rsid w:val="0055258C"/>
    <w:rsid w:val="00553987"/>
    <w:rsid w:val="005549F1"/>
    <w:rsid w:val="005556B4"/>
    <w:rsid w:val="00555EAA"/>
    <w:rsid w:val="00556F50"/>
    <w:rsid w:val="00557CC5"/>
    <w:rsid w:val="0056089D"/>
    <w:rsid w:val="00560CA5"/>
    <w:rsid w:val="00560CD8"/>
    <w:rsid w:val="0056201A"/>
    <w:rsid w:val="00562031"/>
    <w:rsid w:val="00562568"/>
    <w:rsid w:val="00565FB6"/>
    <w:rsid w:val="00570246"/>
    <w:rsid w:val="005709DC"/>
    <w:rsid w:val="00573D01"/>
    <w:rsid w:val="00573F6B"/>
    <w:rsid w:val="00576F10"/>
    <w:rsid w:val="0058016F"/>
    <w:rsid w:val="00580842"/>
    <w:rsid w:val="00580D12"/>
    <w:rsid w:val="00580FF9"/>
    <w:rsid w:val="005817C9"/>
    <w:rsid w:val="00583975"/>
    <w:rsid w:val="005842E0"/>
    <w:rsid w:val="00584892"/>
    <w:rsid w:val="0058592B"/>
    <w:rsid w:val="00586388"/>
    <w:rsid w:val="0058732C"/>
    <w:rsid w:val="00587CD1"/>
    <w:rsid w:val="0059007B"/>
    <w:rsid w:val="00590C9E"/>
    <w:rsid w:val="00591100"/>
    <w:rsid w:val="00591AFC"/>
    <w:rsid w:val="00592C8B"/>
    <w:rsid w:val="00593AB4"/>
    <w:rsid w:val="00594988"/>
    <w:rsid w:val="00594C30"/>
    <w:rsid w:val="005956FD"/>
    <w:rsid w:val="00596229"/>
    <w:rsid w:val="005A0A22"/>
    <w:rsid w:val="005A0D9C"/>
    <w:rsid w:val="005A1996"/>
    <w:rsid w:val="005A32CD"/>
    <w:rsid w:val="005A4368"/>
    <w:rsid w:val="005A44A8"/>
    <w:rsid w:val="005A47B1"/>
    <w:rsid w:val="005A67D4"/>
    <w:rsid w:val="005A7871"/>
    <w:rsid w:val="005B2326"/>
    <w:rsid w:val="005B26CC"/>
    <w:rsid w:val="005B2A03"/>
    <w:rsid w:val="005B2C83"/>
    <w:rsid w:val="005B3EC6"/>
    <w:rsid w:val="005B4702"/>
    <w:rsid w:val="005B4DC8"/>
    <w:rsid w:val="005B7808"/>
    <w:rsid w:val="005B7920"/>
    <w:rsid w:val="005C1696"/>
    <w:rsid w:val="005C235D"/>
    <w:rsid w:val="005C23D7"/>
    <w:rsid w:val="005C2480"/>
    <w:rsid w:val="005C2581"/>
    <w:rsid w:val="005C300F"/>
    <w:rsid w:val="005C345B"/>
    <w:rsid w:val="005C3566"/>
    <w:rsid w:val="005C4042"/>
    <w:rsid w:val="005C4491"/>
    <w:rsid w:val="005C60A4"/>
    <w:rsid w:val="005C7074"/>
    <w:rsid w:val="005C7B4E"/>
    <w:rsid w:val="005D038D"/>
    <w:rsid w:val="005D2CEC"/>
    <w:rsid w:val="005D4D8D"/>
    <w:rsid w:val="005D5F32"/>
    <w:rsid w:val="005E077A"/>
    <w:rsid w:val="005E1C02"/>
    <w:rsid w:val="005E29D0"/>
    <w:rsid w:val="005E2C21"/>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044E3"/>
    <w:rsid w:val="006073C0"/>
    <w:rsid w:val="00610438"/>
    <w:rsid w:val="00610988"/>
    <w:rsid w:val="006110F8"/>
    <w:rsid w:val="0061181C"/>
    <w:rsid w:val="0061253E"/>
    <w:rsid w:val="00612A71"/>
    <w:rsid w:val="0061420B"/>
    <w:rsid w:val="006144B4"/>
    <w:rsid w:val="006145B3"/>
    <w:rsid w:val="006145DC"/>
    <w:rsid w:val="0061565E"/>
    <w:rsid w:val="00615DC9"/>
    <w:rsid w:val="006160CF"/>
    <w:rsid w:val="00616A9E"/>
    <w:rsid w:val="00617CD1"/>
    <w:rsid w:val="00621E3A"/>
    <w:rsid w:val="00623E37"/>
    <w:rsid w:val="006251EB"/>
    <w:rsid w:val="00625435"/>
    <w:rsid w:val="0062544C"/>
    <w:rsid w:val="00625641"/>
    <w:rsid w:val="00626729"/>
    <w:rsid w:val="00626CCC"/>
    <w:rsid w:val="00630DCB"/>
    <w:rsid w:val="006316BD"/>
    <w:rsid w:val="00632B0E"/>
    <w:rsid w:val="006337A9"/>
    <w:rsid w:val="00633D67"/>
    <w:rsid w:val="006345F0"/>
    <w:rsid w:val="006350AA"/>
    <w:rsid w:val="00640DA1"/>
    <w:rsid w:val="006411B6"/>
    <w:rsid w:val="006415B5"/>
    <w:rsid w:val="00641EE3"/>
    <w:rsid w:val="0064220B"/>
    <w:rsid w:val="00642492"/>
    <w:rsid w:val="00642C55"/>
    <w:rsid w:val="00644236"/>
    <w:rsid w:val="0064752D"/>
    <w:rsid w:val="0065056D"/>
    <w:rsid w:val="006511BB"/>
    <w:rsid w:val="0065312B"/>
    <w:rsid w:val="006537E9"/>
    <w:rsid w:val="00653EFA"/>
    <w:rsid w:val="006549C0"/>
    <w:rsid w:val="00657428"/>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08"/>
    <w:rsid w:val="006670AE"/>
    <w:rsid w:val="00667B65"/>
    <w:rsid w:val="00670839"/>
    <w:rsid w:val="00670F46"/>
    <w:rsid w:val="006722B3"/>
    <w:rsid w:val="00672FEF"/>
    <w:rsid w:val="00673FD4"/>
    <w:rsid w:val="00674E5C"/>
    <w:rsid w:val="00676B9C"/>
    <w:rsid w:val="006770BF"/>
    <w:rsid w:val="006773B2"/>
    <w:rsid w:val="00682317"/>
    <w:rsid w:val="00685084"/>
    <w:rsid w:val="00685947"/>
    <w:rsid w:val="00685F56"/>
    <w:rsid w:val="00690954"/>
    <w:rsid w:val="00692045"/>
    <w:rsid w:val="006923C7"/>
    <w:rsid w:val="00692D38"/>
    <w:rsid w:val="00693F80"/>
    <w:rsid w:val="00693FAF"/>
    <w:rsid w:val="006952A4"/>
    <w:rsid w:val="006959AF"/>
    <w:rsid w:val="00695DCD"/>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59C"/>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D7223"/>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0AD6"/>
    <w:rsid w:val="00712325"/>
    <w:rsid w:val="00714D42"/>
    <w:rsid w:val="00714E76"/>
    <w:rsid w:val="007162F7"/>
    <w:rsid w:val="00721417"/>
    <w:rsid w:val="007214CC"/>
    <w:rsid w:val="00721D81"/>
    <w:rsid w:val="00722018"/>
    <w:rsid w:val="007240B6"/>
    <w:rsid w:val="00724290"/>
    <w:rsid w:val="00724321"/>
    <w:rsid w:val="007256DB"/>
    <w:rsid w:val="0072609E"/>
    <w:rsid w:val="007260EC"/>
    <w:rsid w:val="00727A22"/>
    <w:rsid w:val="00727AF9"/>
    <w:rsid w:val="00730E13"/>
    <w:rsid w:val="0073104E"/>
    <w:rsid w:val="00731F5E"/>
    <w:rsid w:val="00733E2D"/>
    <w:rsid w:val="00734230"/>
    <w:rsid w:val="00735D8A"/>
    <w:rsid w:val="00735F0F"/>
    <w:rsid w:val="00736E88"/>
    <w:rsid w:val="00737FED"/>
    <w:rsid w:val="007407E8"/>
    <w:rsid w:val="007422B7"/>
    <w:rsid w:val="00742EB6"/>
    <w:rsid w:val="007452F7"/>
    <w:rsid w:val="00746A23"/>
    <w:rsid w:val="0074727E"/>
    <w:rsid w:val="00747C12"/>
    <w:rsid w:val="00747DFD"/>
    <w:rsid w:val="00750268"/>
    <w:rsid w:val="0075169A"/>
    <w:rsid w:val="007522E4"/>
    <w:rsid w:val="00753953"/>
    <w:rsid w:val="00753BD1"/>
    <w:rsid w:val="00754E59"/>
    <w:rsid w:val="00755553"/>
    <w:rsid w:val="00756132"/>
    <w:rsid w:val="0075648E"/>
    <w:rsid w:val="00756DC6"/>
    <w:rsid w:val="007573CA"/>
    <w:rsid w:val="00757B15"/>
    <w:rsid w:val="00761389"/>
    <w:rsid w:val="00762799"/>
    <w:rsid w:val="00762C4A"/>
    <w:rsid w:val="00765B1A"/>
    <w:rsid w:val="00767502"/>
    <w:rsid w:val="00767C11"/>
    <w:rsid w:val="007702CC"/>
    <w:rsid w:val="00771A6E"/>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492D"/>
    <w:rsid w:val="00785D1F"/>
    <w:rsid w:val="00787126"/>
    <w:rsid w:val="007879E8"/>
    <w:rsid w:val="007900EF"/>
    <w:rsid w:val="00790362"/>
    <w:rsid w:val="007908B2"/>
    <w:rsid w:val="007919A4"/>
    <w:rsid w:val="0079285A"/>
    <w:rsid w:val="00792B8D"/>
    <w:rsid w:val="00793775"/>
    <w:rsid w:val="007938BE"/>
    <w:rsid w:val="00796E5A"/>
    <w:rsid w:val="00797699"/>
    <w:rsid w:val="007A0BAF"/>
    <w:rsid w:val="007A14DB"/>
    <w:rsid w:val="007A1595"/>
    <w:rsid w:val="007A1717"/>
    <w:rsid w:val="007A21C7"/>
    <w:rsid w:val="007A23BB"/>
    <w:rsid w:val="007A25DF"/>
    <w:rsid w:val="007B033B"/>
    <w:rsid w:val="007B03D2"/>
    <w:rsid w:val="007B09A3"/>
    <w:rsid w:val="007B1FB3"/>
    <w:rsid w:val="007B251A"/>
    <w:rsid w:val="007B4772"/>
    <w:rsid w:val="007B4D7F"/>
    <w:rsid w:val="007B54A0"/>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0FBA"/>
    <w:rsid w:val="007D22D7"/>
    <w:rsid w:val="007D2ABA"/>
    <w:rsid w:val="007D325C"/>
    <w:rsid w:val="007D444D"/>
    <w:rsid w:val="007D5409"/>
    <w:rsid w:val="007D5755"/>
    <w:rsid w:val="007D5797"/>
    <w:rsid w:val="007D5DB2"/>
    <w:rsid w:val="007D5FAD"/>
    <w:rsid w:val="007D6102"/>
    <w:rsid w:val="007D6DA1"/>
    <w:rsid w:val="007E0F88"/>
    <w:rsid w:val="007E148E"/>
    <w:rsid w:val="007E23E1"/>
    <w:rsid w:val="007E37D8"/>
    <w:rsid w:val="007E4FA8"/>
    <w:rsid w:val="007E653A"/>
    <w:rsid w:val="007E7365"/>
    <w:rsid w:val="007E7381"/>
    <w:rsid w:val="007E7D07"/>
    <w:rsid w:val="007F13AD"/>
    <w:rsid w:val="007F1788"/>
    <w:rsid w:val="007F273B"/>
    <w:rsid w:val="007F2C26"/>
    <w:rsid w:val="007F3519"/>
    <w:rsid w:val="007F3CB5"/>
    <w:rsid w:val="007F70F6"/>
    <w:rsid w:val="007F7A26"/>
    <w:rsid w:val="00800015"/>
    <w:rsid w:val="00800902"/>
    <w:rsid w:val="00800C92"/>
    <w:rsid w:val="00802251"/>
    <w:rsid w:val="008030B9"/>
    <w:rsid w:val="00803523"/>
    <w:rsid w:val="00804518"/>
    <w:rsid w:val="0080699C"/>
    <w:rsid w:val="008073D3"/>
    <w:rsid w:val="00807685"/>
    <w:rsid w:val="00807816"/>
    <w:rsid w:val="00810B91"/>
    <w:rsid w:val="00811696"/>
    <w:rsid w:val="008119AB"/>
    <w:rsid w:val="00811E5E"/>
    <w:rsid w:val="00813C0E"/>
    <w:rsid w:val="00814E3F"/>
    <w:rsid w:val="00815440"/>
    <w:rsid w:val="008159F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1BA2"/>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73C"/>
    <w:rsid w:val="00871F4B"/>
    <w:rsid w:val="0087259E"/>
    <w:rsid w:val="008730B1"/>
    <w:rsid w:val="00873209"/>
    <w:rsid w:val="008732A6"/>
    <w:rsid w:val="00875890"/>
    <w:rsid w:val="008776F3"/>
    <w:rsid w:val="008778D1"/>
    <w:rsid w:val="00880699"/>
    <w:rsid w:val="00880739"/>
    <w:rsid w:val="00880A56"/>
    <w:rsid w:val="00883968"/>
    <w:rsid w:val="00885254"/>
    <w:rsid w:val="00885935"/>
    <w:rsid w:val="00885C0E"/>
    <w:rsid w:val="0088632D"/>
    <w:rsid w:val="00886529"/>
    <w:rsid w:val="00887D05"/>
    <w:rsid w:val="0089050C"/>
    <w:rsid w:val="00890791"/>
    <w:rsid w:val="00890C4D"/>
    <w:rsid w:val="008920CF"/>
    <w:rsid w:val="008926C8"/>
    <w:rsid w:val="00892B34"/>
    <w:rsid w:val="00892C29"/>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3B2B"/>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05F"/>
    <w:rsid w:val="008C0921"/>
    <w:rsid w:val="008C131C"/>
    <w:rsid w:val="008C1C0C"/>
    <w:rsid w:val="008C1EDA"/>
    <w:rsid w:val="008C237A"/>
    <w:rsid w:val="008C2597"/>
    <w:rsid w:val="008C2FF5"/>
    <w:rsid w:val="008C4072"/>
    <w:rsid w:val="008C5AE6"/>
    <w:rsid w:val="008C776F"/>
    <w:rsid w:val="008C7E1B"/>
    <w:rsid w:val="008D1D4F"/>
    <w:rsid w:val="008D37BA"/>
    <w:rsid w:val="008D3CDD"/>
    <w:rsid w:val="008D4BAD"/>
    <w:rsid w:val="008D5640"/>
    <w:rsid w:val="008D5888"/>
    <w:rsid w:val="008D6574"/>
    <w:rsid w:val="008D69D0"/>
    <w:rsid w:val="008D7C9D"/>
    <w:rsid w:val="008E130D"/>
    <w:rsid w:val="008E45FD"/>
    <w:rsid w:val="008E5989"/>
    <w:rsid w:val="008E67E9"/>
    <w:rsid w:val="008E6ECB"/>
    <w:rsid w:val="008E7698"/>
    <w:rsid w:val="008F1AAE"/>
    <w:rsid w:val="008F24BB"/>
    <w:rsid w:val="008F297A"/>
    <w:rsid w:val="008F4217"/>
    <w:rsid w:val="008F4C02"/>
    <w:rsid w:val="008F4CE0"/>
    <w:rsid w:val="008F650A"/>
    <w:rsid w:val="008F78E4"/>
    <w:rsid w:val="009002D1"/>
    <w:rsid w:val="0090083C"/>
    <w:rsid w:val="009024E8"/>
    <w:rsid w:val="00904770"/>
    <w:rsid w:val="00905C49"/>
    <w:rsid w:val="009062FA"/>
    <w:rsid w:val="00907171"/>
    <w:rsid w:val="00911BBE"/>
    <w:rsid w:val="00911C0A"/>
    <w:rsid w:val="009120CE"/>
    <w:rsid w:val="00912DC7"/>
    <w:rsid w:val="009144ED"/>
    <w:rsid w:val="00915C41"/>
    <w:rsid w:val="00915FDF"/>
    <w:rsid w:val="00916A44"/>
    <w:rsid w:val="00917EF2"/>
    <w:rsid w:val="0092242D"/>
    <w:rsid w:val="00922474"/>
    <w:rsid w:val="009227D3"/>
    <w:rsid w:val="00923F5A"/>
    <w:rsid w:val="00924C3E"/>
    <w:rsid w:val="00925C29"/>
    <w:rsid w:val="00926698"/>
    <w:rsid w:val="00926E80"/>
    <w:rsid w:val="00927057"/>
    <w:rsid w:val="00930086"/>
    <w:rsid w:val="00930E0B"/>
    <w:rsid w:val="00931835"/>
    <w:rsid w:val="00936F97"/>
    <w:rsid w:val="00937689"/>
    <w:rsid w:val="00940296"/>
    <w:rsid w:val="00940A4F"/>
    <w:rsid w:val="00941836"/>
    <w:rsid w:val="009427BA"/>
    <w:rsid w:val="00942D64"/>
    <w:rsid w:val="00945ACB"/>
    <w:rsid w:val="00945BCC"/>
    <w:rsid w:val="009460F1"/>
    <w:rsid w:val="00950A6D"/>
    <w:rsid w:val="009511E0"/>
    <w:rsid w:val="00951B96"/>
    <w:rsid w:val="00952120"/>
    <w:rsid w:val="00957901"/>
    <w:rsid w:val="00961C4E"/>
    <w:rsid w:val="00962139"/>
    <w:rsid w:val="009632D4"/>
    <w:rsid w:val="0096465D"/>
    <w:rsid w:val="00966225"/>
    <w:rsid w:val="00966A21"/>
    <w:rsid w:val="00970093"/>
    <w:rsid w:val="0097032F"/>
    <w:rsid w:val="00971531"/>
    <w:rsid w:val="00973F18"/>
    <w:rsid w:val="00974749"/>
    <w:rsid w:val="00976B03"/>
    <w:rsid w:val="009779FA"/>
    <w:rsid w:val="0098149F"/>
    <w:rsid w:val="00982E6D"/>
    <w:rsid w:val="009848B1"/>
    <w:rsid w:val="00985DFB"/>
    <w:rsid w:val="00986797"/>
    <w:rsid w:val="0098733F"/>
    <w:rsid w:val="009900BF"/>
    <w:rsid w:val="0099314D"/>
    <w:rsid w:val="009939B9"/>
    <w:rsid w:val="00994464"/>
    <w:rsid w:val="009945D4"/>
    <w:rsid w:val="00994BD9"/>
    <w:rsid w:val="00995372"/>
    <w:rsid w:val="00995C81"/>
    <w:rsid w:val="009960A0"/>
    <w:rsid w:val="0099668A"/>
    <w:rsid w:val="0099788F"/>
    <w:rsid w:val="009A062B"/>
    <w:rsid w:val="009A20A5"/>
    <w:rsid w:val="009A3184"/>
    <w:rsid w:val="009A4EA6"/>
    <w:rsid w:val="009A6612"/>
    <w:rsid w:val="009A689C"/>
    <w:rsid w:val="009B0386"/>
    <w:rsid w:val="009B059F"/>
    <w:rsid w:val="009B0C6E"/>
    <w:rsid w:val="009B12F9"/>
    <w:rsid w:val="009B23E9"/>
    <w:rsid w:val="009B32C5"/>
    <w:rsid w:val="009B3CDC"/>
    <w:rsid w:val="009B42E9"/>
    <w:rsid w:val="009B635D"/>
    <w:rsid w:val="009B66B1"/>
    <w:rsid w:val="009C0BBE"/>
    <w:rsid w:val="009C0C34"/>
    <w:rsid w:val="009C15B8"/>
    <w:rsid w:val="009C3D90"/>
    <w:rsid w:val="009C40F4"/>
    <w:rsid w:val="009C4F01"/>
    <w:rsid w:val="009C535F"/>
    <w:rsid w:val="009C58E4"/>
    <w:rsid w:val="009D0633"/>
    <w:rsid w:val="009D065B"/>
    <w:rsid w:val="009D1054"/>
    <w:rsid w:val="009D1AAB"/>
    <w:rsid w:val="009D1E2D"/>
    <w:rsid w:val="009D261C"/>
    <w:rsid w:val="009D3940"/>
    <w:rsid w:val="009D4AC2"/>
    <w:rsid w:val="009D4E0B"/>
    <w:rsid w:val="009D4EB6"/>
    <w:rsid w:val="009D5B94"/>
    <w:rsid w:val="009D7386"/>
    <w:rsid w:val="009D747F"/>
    <w:rsid w:val="009D7B80"/>
    <w:rsid w:val="009E1DAB"/>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9F758A"/>
    <w:rsid w:val="00A00268"/>
    <w:rsid w:val="00A0139E"/>
    <w:rsid w:val="00A03D6F"/>
    <w:rsid w:val="00A05E93"/>
    <w:rsid w:val="00A06D17"/>
    <w:rsid w:val="00A074B3"/>
    <w:rsid w:val="00A07ABF"/>
    <w:rsid w:val="00A1140A"/>
    <w:rsid w:val="00A1192F"/>
    <w:rsid w:val="00A125E6"/>
    <w:rsid w:val="00A129BB"/>
    <w:rsid w:val="00A138F8"/>
    <w:rsid w:val="00A14BF5"/>
    <w:rsid w:val="00A158DB"/>
    <w:rsid w:val="00A167A4"/>
    <w:rsid w:val="00A17F19"/>
    <w:rsid w:val="00A212E4"/>
    <w:rsid w:val="00A22629"/>
    <w:rsid w:val="00A2368C"/>
    <w:rsid w:val="00A24522"/>
    <w:rsid w:val="00A25C2E"/>
    <w:rsid w:val="00A26C00"/>
    <w:rsid w:val="00A2745A"/>
    <w:rsid w:val="00A27B80"/>
    <w:rsid w:val="00A27CA9"/>
    <w:rsid w:val="00A30178"/>
    <w:rsid w:val="00A3126A"/>
    <w:rsid w:val="00A33434"/>
    <w:rsid w:val="00A35D5C"/>
    <w:rsid w:val="00A41975"/>
    <w:rsid w:val="00A42B58"/>
    <w:rsid w:val="00A43188"/>
    <w:rsid w:val="00A45588"/>
    <w:rsid w:val="00A464F6"/>
    <w:rsid w:val="00A46885"/>
    <w:rsid w:val="00A46FC5"/>
    <w:rsid w:val="00A470C0"/>
    <w:rsid w:val="00A47F83"/>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2D9A"/>
    <w:rsid w:val="00A64C2A"/>
    <w:rsid w:val="00A64CBB"/>
    <w:rsid w:val="00A65C7E"/>
    <w:rsid w:val="00A660C4"/>
    <w:rsid w:val="00A70EFC"/>
    <w:rsid w:val="00A720A1"/>
    <w:rsid w:val="00A73103"/>
    <w:rsid w:val="00A74833"/>
    <w:rsid w:val="00A75FE4"/>
    <w:rsid w:val="00A771C5"/>
    <w:rsid w:val="00A77405"/>
    <w:rsid w:val="00A80233"/>
    <w:rsid w:val="00A802CA"/>
    <w:rsid w:val="00A80E34"/>
    <w:rsid w:val="00A80F46"/>
    <w:rsid w:val="00A816F8"/>
    <w:rsid w:val="00A81702"/>
    <w:rsid w:val="00A8170A"/>
    <w:rsid w:val="00A8205D"/>
    <w:rsid w:val="00A8347F"/>
    <w:rsid w:val="00A84183"/>
    <w:rsid w:val="00A84631"/>
    <w:rsid w:val="00A864CF"/>
    <w:rsid w:val="00A86879"/>
    <w:rsid w:val="00A8691D"/>
    <w:rsid w:val="00A872DB"/>
    <w:rsid w:val="00A9086B"/>
    <w:rsid w:val="00A90D0B"/>
    <w:rsid w:val="00A91177"/>
    <w:rsid w:val="00A91998"/>
    <w:rsid w:val="00A92103"/>
    <w:rsid w:val="00A936D9"/>
    <w:rsid w:val="00A94AE1"/>
    <w:rsid w:val="00A9552A"/>
    <w:rsid w:val="00A95724"/>
    <w:rsid w:val="00A95F8A"/>
    <w:rsid w:val="00A961D5"/>
    <w:rsid w:val="00A97649"/>
    <w:rsid w:val="00A9798B"/>
    <w:rsid w:val="00AA075D"/>
    <w:rsid w:val="00AA111A"/>
    <w:rsid w:val="00AA147A"/>
    <w:rsid w:val="00AA1AFC"/>
    <w:rsid w:val="00AA1F06"/>
    <w:rsid w:val="00AA2A4A"/>
    <w:rsid w:val="00AA5922"/>
    <w:rsid w:val="00AA75A5"/>
    <w:rsid w:val="00AA7640"/>
    <w:rsid w:val="00AA7DA9"/>
    <w:rsid w:val="00AB039D"/>
    <w:rsid w:val="00AB0DFE"/>
    <w:rsid w:val="00AB0E25"/>
    <w:rsid w:val="00AB20A3"/>
    <w:rsid w:val="00AB20F4"/>
    <w:rsid w:val="00AB226A"/>
    <w:rsid w:val="00AB2444"/>
    <w:rsid w:val="00AB3563"/>
    <w:rsid w:val="00AB4507"/>
    <w:rsid w:val="00AB510A"/>
    <w:rsid w:val="00AB533F"/>
    <w:rsid w:val="00AB58F5"/>
    <w:rsid w:val="00AB7555"/>
    <w:rsid w:val="00AB75B0"/>
    <w:rsid w:val="00AC000C"/>
    <w:rsid w:val="00AC1531"/>
    <w:rsid w:val="00AC25D8"/>
    <w:rsid w:val="00AC2AAD"/>
    <w:rsid w:val="00AC2D3A"/>
    <w:rsid w:val="00AC2EB2"/>
    <w:rsid w:val="00AC35BE"/>
    <w:rsid w:val="00AC63D0"/>
    <w:rsid w:val="00AC73D1"/>
    <w:rsid w:val="00AD012C"/>
    <w:rsid w:val="00AD04D3"/>
    <w:rsid w:val="00AD1BC7"/>
    <w:rsid w:val="00AD236E"/>
    <w:rsid w:val="00AD24C5"/>
    <w:rsid w:val="00AD3010"/>
    <w:rsid w:val="00AD36B5"/>
    <w:rsid w:val="00AD5786"/>
    <w:rsid w:val="00AD5E29"/>
    <w:rsid w:val="00AD7481"/>
    <w:rsid w:val="00AE1B36"/>
    <w:rsid w:val="00AE41A0"/>
    <w:rsid w:val="00AE6137"/>
    <w:rsid w:val="00AE640E"/>
    <w:rsid w:val="00AE69AE"/>
    <w:rsid w:val="00AE7250"/>
    <w:rsid w:val="00AF023A"/>
    <w:rsid w:val="00AF0718"/>
    <w:rsid w:val="00AF08EC"/>
    <w:rsid w:val="00AF0B0B"/>
    <w:rsid w:val="00AF0B88"/>
    <w:rsid w:val="00AF0EFF"/>
    <w:rsid w:val="00AF0F85"/>
    <w:rsid w:val="00AF4008"/>
    <w:rsid w:val="00AF555D"/>
    <w:rsid w:val="00AF64AA"/>
    <w:rsid w:val="00AF7B3E"/>
    <w:rsid w:val="00B00EC8"/>
    <w:rsid w:val="00B017F9"/>
    <w:rsid w:val="00B019E1"/>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167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015"/>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0C8"/>
    <w:rsid w:val="00B74153"/>
    <w:rsid w:val="00B74762"/>
    <w:rsid w:val="00B74B3E"/>
    <w:rsid w:val="00B74ED6"/>
    <w:rsid w:val="00B7521F"/>
    <w:rsid w:val="00B75D4D"/>
    <w:rsid w:val="00B762D1"/>
    <w:rsid w:val="00B76BB2"/>
    <w:rsid w:val="00B77033"/>
    <w:rsid w:val="00B7778C"/>
    <w:rsid w:val="00B80DA7"/>
    <w:rsid w:val="00B813EB"/>
    <w:rsid w:val="00B81DC5"/>
    <w:rsid w:val="00B8254B"/>
    <w:rsid w:val="00B82FDC"/>
    <w:rsid w:val="00B844CE"/>
    <w:rsid w:val="00B86928"/>
    <w:rsid w:val="00B8782E"/>
    <w:rsid w:val="00B9091A"/>
    <w:rsid w:val="00B90FBF"/>
    <w:rsid w:val="00B92177"/>
    <w:rsid w:val="00B92242"/>
    <w:rsid w:val="00B92A40"/>
    <w:rsid w:val="00B93A6F"/>
    <w:rsid w:val="00B93DBB"/>
    <w:rsid w:val="00B953DF"/>
    <w:rsid w:val="00B96C76"/>
    <w:rsid w:val="00BA2AAC"/>
    <w:rsid w:val="00BA435C"/>
    <w:rsid w:val="00BA6C8B"/>
    <w:rsid w:val="00BA7838"/>
    <w:rsid w:val="00BB1BED"/>
    <w:rsid w:val="00BB1F5B"/>
    <w:rsid w:val="00BB23D9"/>
    <w:rsid w:val="00BB24AC"/>
    <w:rsid w:val="00BB2874"/>
    <w:rsid w:val="00BB2F59"/>
    <w:rsid w:val="00BB33A0"/>
    <w:rsid w:val="00BB36D5"/>
    <w:rsid w:val="00BB3918"/>
    <w:rsid w:val="00BB4651"/>
    <w:rsid w:val="00BB4933"/>
    <w:rsid w:val="00BB4C6A"/>
    <w:rsid w:val="00BB527C"/>
    <w:rsid w:val="00BB69AF"/>
    <w:rsid w:val="00BB6AB3"/>
    <w:rsid w:val="00BC1003"/>
    <w:rsid w:val="00BC1F9E"/>
    <w:rsid w:val="00BC207E"/>
    <w:rsid w:val="00BC20CA"/>
    <w:rsid w:val="00BC2513"/>
    <w:rsid w:val="00BC34AA"/>
    <w:rsid w:val="00BC3672"/>
    <w:rsid w:val="00BC3F1A"/>
    <w:rsid w:val="00BC4F5A"/>
    <w:rsid w:val="00BC57FB"/>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3780"/>
    <w:rsid w:val="00BE3CDA"/>
    <w:rsid w:val="00BE6BE2"/>
    <w:rsid w:val="00BF033A"/>
    <w:rsid w:val="00BF1587"/>
    <w:rsid w:val="00BF3A57"/>
    <w:rsid w:val="00BF3A86"/>
    <w:rsid w:val="00BF3FA0"/>
    <w:rsid w:val="00BF516A"/>
    <w:rsid w:val="00BF6406"/>
    <w:rsid w:val="00BF6734"/>
    <w:rsid w:val="00BF767E"/>
    <w:rsid w:val="00C01022"/>
    <w:rsid w:val="00C02880"/>
    <w:rsid w:val="00C034D3"/>
    <w:rsid w:val="00C04D7F"/>
    <w:rsid w:val="00C05C37"/>
    <w:rsid w:val="00C06073"/>
    <w:rsid w:val="00C07BAE"/>
    <w:rsid w:val="00C07F64"/>
    <w:rsid w:val="00C10C9D"/>
    <w:rsid w:val="00C112DE"/>
    <w:rsid w:val="00C13D10"/>
    <w:rsid w:val="00C13DA2"/>
    <w:rsid w:val="00C148A8"/>
    <w:rsid w:val="00C14C9A"/>
    <w:rsid w:val="00C15C64"/>
    <w:rsid w:val="00C15E33"/>
    <w:rsid w:val="00C16516"/>
    <w:rsid w:val="00C21B60"/>
    <w:rsid w:val="00C21B61"/>
    <w:rsid w:val="00C233A7"/>
    <w:rsid w:val="00C24257"/>
    <w:rsid w:val="00C24273"/>
    <w:rsid w:val="00C2452F"/>
    <w:rsid w:val="00C2464B"/>
    <w:rsid w:val="00C26506"/>
    <w:rsid w:val="00C26FD2"/>
    <w:rsid w:val="00C27938"/>
    <w:rsid w:val="00C3076A"/>
    <w:rsid w:val="00C31222"/>
    <w:rsid w:val="00C325AA"/>
    <w:rsid w:val="00C326CF"/>
    <w:rsid w:val="00C32870"/>
    <w:rsid w:val="00C334FD"/>
    <w:rsid w:val="00C34D6E"/>
    <w:rsid w:val="00C351F1"/>
    <w:rsid w:val="00C35C07"/>
    <w:rsid w:val="00C35E6A"/>
    <w:rsid w:val="00C36CD0"/>
    <w:rsid w:val="00C36FEF"/>
    <w:rsid w:val="00C3702C"/>
    <w:rsid w:val="00C3761B"/>
    <w:rsid w:val="00C4008B"/>
    <w:rsid w:val="00C411C5"/>
    <w:rsid w:val="00C4175D"/>
    <w:rsid w:val="00C42A7D"/>
    <w:rsid w:val="00C42EDC"/>
    <w:rsid w:val="00C45FB7"/>
    <w:rsid w:val="00C465FD"/>
    <w:rsid w:val="00C4775C"/>
    <w:rsid w:val="00C47DF5"/>
    <w:rsid w:val="00C50811"/>
    <w:rsid w:val="00C50E65"/>
    <w:rsid w:val="00C516CA"/>
    <w:rsid w:val="00C51F0B"/>
    <w:rsid w:val="00C530D0"/>
    <w:rsid w:val="00C53493"/>
    <w:rsid w:val="00C543CB"/>
    <w:rsid w:val="00C54AA9"/>
    <w:rsid w:val="00C568E5"/>
    <w:rsid w:val="00C56A62"/>
    <w:rsid w:val="00C56DD6"/>
    <w:rsid w:val="00C56EB3"/>
    <w:rsid w:val="00C573AE"/>
    <w:rsid w:val="00C57537"/>
    <w:rsid w:val="00C60597"/>
    <w:rsid w:val="00C60973"/>
    <w:rsid w:val="00C62B2D"/>
    <w:rsid w:val="00C62D86"/>
    <w:rsid w:val="00C62E02"/>
    <w:rsid w:val="00C62E68"/>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4BF7"/>
    <w:rsid w:val="00C8524A"/>
    <w:rsid w:val="00C85BED"/>
    <w:rsid w:val="00C85BFE"/>
    <w:rsid w:val="00C86773"/>
    <w:rsid w:val="00C86B4C"/>
    <w:rsid w:val="00C870D3"/>
    <w:rsid w:val="00C900DB"/>
    <w:rsid w:val="00C911EB"/>
    <w:rsid w:val="00C94327"/>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AE7"/>
    <w:rsid w:val="00CB0D0E"/>
    <w:rsid w:val="00CB2161"/>
    <w:rsid w:val="00CB4B08"/>
    <w:rsid w:val="00CB4BCD"/>
    <w:rsid w:val="00CB53A2"/>
    <w:rsid w:val="00CB6305"/>
    <w:rsid w:val="00CB74AC"/>
    <w:rsid w:val="00CB7B95"/>
    <w:rsid w:val="00CC1EE4"/>
    <w:rsid w:val="00CC1EFD"/>
    <w:rsid w:val="00CC230C"/>
    <w:rsid w:val="00CC34A7"/>
    <w:rsid w:val="00CC3AD4"/>
    <w:rsid w:val="00CC40A2"/>
    <w:rsid w:val="00CC4A5D"/>
    <w:rsid w:val="00CC548D"/>
    <w:rsid w:val="00CC587A"/>
    <w:rsid w:val="00CC757E"/>
    <w:rsid w:val="00CC75CD"/>
    <w:rsid w:val="00CC7DAF"/>
    <w:rsid w:val="00CD3796"/>
    <w:rsid w:val="00CD4F97"/>
    <w:rsid w:val="00CD51BF"/>
    <w:rsid w:val="00CD5D39"/>
    <w:rsid w:val="00CD6CA1"/>
    <w:rsid w:val="00CD6F58"/>
    <w:rsid w:val="00CD7365"/>
    <w:rsid w:val="00CD7EE4"/>
    <w:rsid w:val="00CE0242"/>
    <w:rsid w:val="00CE14FC"/>
    <w:rsid w:val="00CE153A"/>
    <w:rsid w:val="00CE50E2"/>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5B3"/>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338B"/>
    <w:rsid w:val="00D541E6"/>
    <w:rsid w:val="00D56178"/>
    <w:rsid w:val="00D619F1"/>
    <w:rsid w:val="00D623CB"/>
    <w:rsid w:val="00D6279A"/>
    <w:rsid w:val="00D639E3"/>
    <w:rsid w:val="00D63FB4"/>
    <w:rsid w:val="00D64DE1"/>
    <w:rsid w:val="00D65658"/>
    <w:rsid w:val="00D658DF"/>
    <w:rsid w:val="00D719C2"/>
    <w:rsid w:val="00D71FAD"/>
    <w:rsid w:val="00D73C5D"/>
    <w:rsid w:val="00D740C7"/>
    <w:rsid w:val="00D75276"/>
    <w:rsid w:val="00D75447"/>
    <w:rsid w:val="00D758F2"/>
    <w:rsid w:val="00D76DC3"/>
    <w:rsid w:val="00D80374"/>
    <w:rsid w:val="00D80850"/>
    <w:rsid w:val="00D80EC6"/>
    <w:rsid w:val="00D817CF"/>
    <w:rsid w:val="00D81A16"/>
    <w:rsid w:val="00D81FFF"/>
    <w:rsid w:val="00D82B78"/>
    <w:rsid w:val="00D85F51"/>
    <w:rsid w:val="00D87A70"/>
    <w:rsid w:val="00D90273"/>
    <w:rsid w:val="00D91827"/>
    <w:rsid w:val="00D91AF7"/>
    <w:rsid w:val="00D91F45"/>
    <w:rsid w:val="00D9203D"/>
    <w:rsid w:val="00D92C60"/>
    <w:rsid w:val="00D92CB0"/>
    <w:rsid w:val="00D93ECA"/>
    <w:rsid w:val="00D940B0"/>
    <w:rsid w:val="00D966F5"/>
    <w:rsid w:val="00DA072F"/>
    <w:rsid w:val="00DA1852"/>
    <w:rsid w:val="00DA1888"/>
    <w:rsid w:val="00DA1D32"/>
    <w:rsid w:val="00DA292D"/>
    <w:rsid w:val="00DA3AA6"/>
    <w:rsid w:val="00DA48C4"/>
    <w:rsid w:val="00DA4D8B"/>
    <w:rsid w:val="00DA5450"/>
    <w:rsid w:val="00DA5EE3"/>
    <w:rsid w:val="00DA67C0"/>
    <w:rsid w:val="00DA74D7"/>
    <w:rsid w:val="00DB0770"/>
    <w:rsid w:val="00DB13D2"/>
    <w:rsid w:val="00DB1B24"/>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53D9"/>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26EF5"/>
    <w:rsid w:val="00E30A25"/>
    <w:rsid w:val="00E3117D"/>
    <w:rsid w:val="00E330BD"/>
    <w:rsid w:val="00E34E84"/>
    <w:rsid w:val="00E34EB8"/>
    <w:rsid w:val="00E35422"/>
    <w:rsid w:val="00E35940"/>
    <w:rsid w:val="00E36164"/>
    <w:rsid w:val="00E40D96"/>
    <w:rsid w:val="00E4254D"/>
    <w:rsid w:val="00E426F3"/>
    <w:rsid w:val="00E43299"/>
    <w:rsid w:val="00E439F3"/>
    <w:rsid w:val="00E441AD"/>
    <w:rsid w:val="00E45063"/>
    <w:rsid w:val="00E45162"/>
    <w:rsid w:val="00E47C29"/>
    <w:rsid w:val="00E47D54"/>
    <w:rsid w:val="00E52937"/>
    <w:rsid w:val="00E52FB5"/>
    <w:rsid w:val="00E53710"/>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4F39"/>
    <w:rsid w:val="00E653F2"/>
    <w:rsid w:val="00E65C0D"/>
    <w:rsid w:val="00E65C9C"/>
    <w:rsid w:val="00E67AB3"/>
    <w:rsid w:val="00E703CF"/>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85FE1"/>
    <w:rsid w:val="00E90659"/>
    <w:rsid w:val="00E924FC"/>
    <w:rsid w:val="00E92B35"/>
    <w:rsid w:val="00E94197"/>
    <w:rsid w:val="00E9419A"/>
    <w:rsid w:val="00E943C3"/>
    <w:rsid w:val="00E94E16"/>
    <w:rsid w:val="00E958A0"/>
    <w:rsid w:val="00E97571"/>
    <w:rsid w:val="00E97721"/>
    <w:rsid w:val="00E97926"/>
    <w:rsid w:val="00EA23E6"/>
    <w:rsid w:val="00EA41E9"/>
    <w:rsid w:val="00EA427B"/>
    <w:rsid w:val="00EA516A"/>
    <w:rsid w:val="00EA7C59"/>
    <w:rsid w:val="00EA7EFB"/>
    <w:rsid w:val="00EB0744"/>
    <w:rsid w:val="00EB1E39"/>
    <w:rsid w:val="00EB214C"/>
    <w:rsid w:val="00EB234D"/>
    <w:rsid w:val="00EB27DA"/>
    <w:rsid w:val="00EB3CE6"/>
    <w:rsid w:val="00EB4981"/>
    <w:rsid w:val="00EB4C86"/>
    <w:rsid w:val="00EB65C9"/>
    <w:rsid w:val="00EB6690"/>
    <w:rsid w:val="00EB687A"/>
    <w:rsid w:val="00EB6AEA"/>
    <w:rsid w:val="00EB6BC6"/>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626"/>
    <w:rsid w:val="00ED480B"/>
    <w:rsid w:val="00ED4F90"/>
    <w:rsid w:val="00ED6412"/>
    <w:rsid w:val="00ED6F1E"/>
    <w:rsid w:val="00EE05C0"/>
    <w:rsid w:val="00EE0F8E"/>
    <w:rsid w:val="00EE1567"/>
    <w:rsid w:val="00EE2443"/>
    <w:rsid w:val="00EE290F"/>
    <w:rsid w:val="00EE2920"/>
    <w:rsid w:val="00EE2DC0"/>
    <w:rsid w:val="00EE6B20"/>
    <w:rsid w:val="00EE6BCC"/>
    <w:rsid w:val="00EF014D"/>
    <w:rsid w:val="00EF0804"/>
    <w:rsid w:val="00EF239E"/>
    <w:rsid w:val="00EF3D27"/>
    <w:rsid w:val="00EF6A15"/>
    <w:rsid w:val="00EF6A35"/>
    <w:rsid w:val="00EF6D4C"/>
    <w:rsid w:val="00EF7637"/>
    <w:rsid w:val="00EF78A8"/>
    <w:rsid w:val="00EF7A98"/>
    <w:rsid w:val="00F00438"/>
    <w:rsid w:val="00F0053D"/>
    <w:rsid w:val="00F016F1"/>
    <w:rsid w:val="00F02600"/>
    <w:rsid w:val="00F0295A"/>
    <w:rsid w:val="00F0395E"/>
    <w:rsid w:val="00F041DF"/>
    <w:rsid w:val="00F04B04"/>
    <w:rsid w:val="00F04EA5"/>
    <w:rsid w:val="00F04EE3"/>
    <w:rsid w:val="00F050C4"/>
    <w:rsid w:val="00F05D4F"/>
    <w:rsid w:val="00F05E75"/>
    <w:rsid w:val="00F05E91"/>
    <w:rsid w:val="00F0648C"/>
    <w:rsid w:val="00F066BC"/>
    <w:rsid w:val="00F07ADC"/>
    <w:rsid w:val="00F07D56"/>
    <w:rsid w:val="00F1000B"/>
    <w:rsid w:val="00F101EC"/>
    <w:rsid w:val="00F10EEA"/>
    <w:rsid w:val="00F11E3C"/>
    <w:rsid w:val="00F12AF0"/>
    <w:rsid w:val="00F13F7E"/>
    <w:rsid w:val="00F141E9"/>
    <w:rsid w:val="00F16616"/>
    <w:rsid w:val="00F17490"/>
    <w:rsid w:val="00F17643"/>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6619"/>
    <w:rsid w:val="00F36E04"/>
    <w:rsid w:val="00F37EED"/>
    <w:rsid w:val="00F402F9"/>
    <w:rsid w:val="00F4087B"/>
    <w:rsid w:val="00F40D90"/>
    <w:rsid w:val="00F40E0C"/>
    <w:rsid w:val="00F42B93"/>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5D81"/>
    <w:rsid w:val="00F66A8B"/>
    <w:rsid w:val="00F6730B"/>
    <w:rsid w:val="00F70DFD"/>
    <w:rsid w:val="00F72194"/>
    <w:rsid w:val="00F7260F"/>
    <w:rsid w:val="00F74DEC"/>
    <w:rsid w:val="00F750E3"/>
    <w:rsid w:val="00F76534"/>
    <w:rsid w:val="00F777FE"/>
    <w:rsid w:val="00F77FDB"/>
    <w:rsid w:val="00F80D2A"/>
    <w:rsid w:val="00F82418"/>
    <w:rsid w:val="00F827F2"/>
    <w:rsid w:val="00F82DB5"/>
    <w:rsid w:val="00F855D0"/>
    <w:rsid w:val="00F85BA6"/>
    <w:rsid w:val="00F85BBA"/>
    <w:rsid w:val="00F860FD"/>
    <w:rsid w:val="00F86824"/>
    <w:rsid w:val="00F87351"/>
    <w:rsid w:val="00F909E8"/>
    <w:rsid w:val="00F9176C"/>
    <w:rsid w:val="00F93725"/>
    <w:rsid w:val="00F9552F"/>
    <w:rsid w:val="00F95AB6"/>
    <w:rsid w:val="00F971BB"/>
    <w:rsid w:val="00FA0558"/>
    <w:rsid w:val="00FA07D3"/>
    <w:rsid w:val="00FA094B"/>
    <w:rsid w:val="00FA1713"/>
    <w:rsid w:val="00FA2CBB"/>
    <w:rsid w:val="00FA59E7"/>
    <w:rsid w:val="00FA5F19"/>
    <w:rsid w:val="00FA75A8"/>
    <w:rsid w:val="00FA7796"/>
    <w:rsid w:val="00FA7B2A"/>
    <w:rsid w:val="00FB19D6"/>
    <w:rsid w:val="00FB24BC"/>
    <w:rsid w:val="00FB279F"/>
    <w:rsid w:val="00FB3039"/>
    <w:rsid w:val="00FB3286"/>
    <w:rsid w:val="00FB4683"/>
    <w:rsid w:val="00FB5491"/>
    <w:rsid w:val="00FB6012"/>
    <w:rsid w:val="00FB60C9"/>
    <w:rsid w:val="00FB7DB5"/>
    <w:rsid w:val="00FC2A24"/>
    <w:rsid w:val="00FC35CC"/>
    <w:rsid w:val="00FC372C"/>
    <w:rsid w:val="00FC383C"/>
    <w:rsid w:val="00FC3E7B"/>
    <w:rsid w:val="00FC57E8"/>
    <w:rsid w:val="00FC5C65"/>
    <w:rsid w:val="00FC60DE"/>
    <w:rsid w:val="00FC61CF"/>
    <w:rsid w:val="00FC69FC"/>
    <w:rsid w:val="00FC7E0F"/>
    <w:rsid w:val="00FD0534"/>
    <w:rsid w:val="00FD059A"/>
    <w:rsid w:val="00FD06C9"/>
    <w:rsid w:val="00FD09EB"/>
    <w:rsid w:val="00FD0F8E"/>
    <w:rsid w:val="00FD19FC"/>
    <w:rsid w:val="00FD1DB1"/>
    <w:rsid w:val="00FD201F"/>
    <w:rsid w:val="00FD2BC9"/>
    <w:rsid w:val="00FD5354"/>
    <w:rsid w:val="00FD5FBF"/>
    <w:rsid w:val="00FD6248"/>
    <w:rsid w:val="00FD6CB0"/>
    <w:rsid w:val="00FE00C7"/>
    <w:rsid w:val="00FE01DD"/>
    <w:rsid w:val="00FE0A98"/>
    <w:rsid w:val="00FE1AF3"/>
    <w:rsid w:val="00FE22F3"/>
    <w:rsid w:val="00FE2378"/>
    <w:rsid w:val="00FE2453"/>
    <w:rsid w:val="00FE2F76"/>
    <w:rsid w:val="00FE5D7E"/>
    <w:rsid w:val="00FE649F"/>
    <w:rsid w:val="00FF03ED"/>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 w:type="character" w:customStyle="1" w:styleId="apple-converted-space">
    <w:name w:val="apple-converted-space"/>
    <w:basedOn w:val="DefaultParagraphFont"/>
    <w:rsid w:val="00380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 w:type="character" w:customStyle="1" w:styleId="apple-converted-space">
    <w:name w:val="apple-converted-space"/>
    <w:basedOn w:val="DefaultParagraphFont"/>
    <w:rsid w:val="0038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50527957">
      <w:bodyDiv w:val="1"/>
      <w:marLeft w:val="0"/>
      <w:marRight w:val="0"/>
      <w:marTop w:val="0"/>
      <w:marBottom w:val="0"/>
      <w:divBdr>
        <w:top w:val="none" w:sz="0" w:space="0" w:color="auto"/>
        <w:left w:val="none" w:sz="0" w:space="0" w:color="auto"/>
        <w:bottom w:val="none" w:sz="0" w:space="0" w:color="auto"/>
        <w:right w:val="none" w:sz="0" w:space="0" w:color="auto"/>
      </w:divBdr>
      <w:divsChild>
        <w:div w:id="653293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934630117">
      <w:bodyDiv w:val="1"/>
      <w:marLeft w:val="0"/>
      <w:marRight w:val="0"/>
      <w:marTop w:val="0"/>
      <w:marBottom w:val="0"/>
      <w:divBdr>
        <w:top w:val="none" w:sz="0" w:space="0" w:color="auto"/>
        <w:left w:val="none" w:sz="0" w:space="0" w:color="auto"/>
        <w:bottom w:val="none" w:sz="0" w:space="0" w:color="auto"/>
        <w:right w:val="none" w:sz="0" w:space="0" w:color="auto"/>
      </w:divBdr>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69C4-1F32-4CEB-A750-7D0F8F06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2013-05-13T17:36:00Z</cp:lastPrinted>
  <dcterms:created xsi:type="dcterms:W3CDTF">2013-05-27T19:09:00Z</dcterms:created>
  <dcterms:modified xsi:type="dcterms:W3CDTF">2013-05-27T19:09:00Z</dcterms:modified>
</cp:coreProperties>
</file>