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ED" w:rsidRDefault="006D39ED" w:rsidP="008060B9">
      <w:pPr>
        <w:spacing w:after="0" w:line="360" w:lineRule="auto"/>
        <w:jc w:val="center"/>
        <w:rPr>
          <w:rFonts w:ascii="Arial" w:eastAsia="Arial" w:hAnsi="Arial" w:cs="Arial"/>
          <w:b/>
          <w:bCs/>
          <w:sz w:val="32"/>
          <w:szCs w:val="32"/>
        </w:rPr>
      </w:pPr>
      <w:r>
        <w:rPr>
          <w:rFonts w:ascii="Arial" w:eastAsia="Arial" w:hAnsi="Arial" w:cs="Arial"/>
          <w:b/>
          <w:bCs/>
          <w:sz w:val="32"/>
          <w:szCs w:val="32"/>
        </w:rPr>
        <w:t>Denominationalism, Religious Cults and World Religions</w:t>
      </w:r>
    </w:p>
    <w:p w:rsidR="008060B9" w:rsidRPr="00436BE1" w:rsidRDefault="008060B9" w:rsidP="008060B9">
      <w:pPr>
        <w:spacing w:after="0" w:line="360" w:lineRule="auto"/>
        <w:jc w:val="center"/>
        <w:rPr>
          <w:rFonts w:ascii="Arial" w:eastAsia="Arial" w:hAnsi="Arial" w:cs="Arial"/>
          <w:sz w:val="28"/>
          <w:szCs w:val="28"/>
        </w:rPr>
      </w:pPr>
      <w:r w:rsidRPr="00436BE1">
        <w:rPr>
          <w:rFonts w:ascii="Arial" w:eastAsia="Arial" w:hAnsi="Arial" w:cs="Arial"/>
          <w:b/>
          <w:bCs/>
          <w:sz w:val="24"/>
          <w:szCs w:val="24"/>
        </w:rPr>
        <w:t xml:space="preserve">Lesson </w:t>
      </w:r>
      <w:r w:rsidR="008776F4">
        <w:rPr>
          <w:rFonts w:ascii="Arial" w:eastAsia="Arial" w:hAnsi="Arial" w:cs="Arial"/>
          <w:b/>
          <w:bCs/>
          <w:sz w:val="24"/>
          <w:szCs w:val="24"/>
        </w:rPr>
        <w:t>10</w:t>
      </w:r>
      <w:r w:rsidRPr="00436BE1">
        <w:rPr>
          <w:rFonts w:ascii="Arial" w:eastAsia="Arial" w:hAnsi="Arial" w:cs="Arial"/>
          <w:b/>
          <w:bCs/>
          <w:sz w:val="24"/>
          <w:szCs w:val="24"/>
        </w:rPr>
        <w:br/>
      </w:r>
      <w:proofErr w:type="gramStart"/>
      <w:r w:rsidRPr="00436BE1">
        <w:rPr>
          <w:rFonts w:ascii="Arial" w:eastAsia="Arial" w:hAnsi="Arial" w:cs="Arial"/>
          <w:b/>
          <w:bCs/>
          <w:sz w:val="28"/>
          <w:szCs w:val="28"/>
        </w:rPr>
        <w:t>The</w:t>
      </w:r>
      <w:proofErr w:type="gramEnd"/>
      <w:r w:rsidRPr="00436BE1">
        <w:rPr>
          <w:rFonts w:ascii="Arial" w:eastAsia="Arial" w:hAnsi="Arial" w:cs="Arial"/>
          <w:b/>
          <w:bCs/>
          <w:sz w:val="28"/>
          <w:szCs w:val="28"/>
        </w:rPr>
        <w:t xml:space="preserve"> </w:t>
      </w:r>
      <w:r w:rsidR="008776F4">
        <w:rPr>
          <w:rFonts w:ascii="Arial" w:eastAsia="Arial" w:hAnsi="Arial" w:cs="Arial"/>
          <w:b/>
          <w:bCs/>
          <w:sz w:val="28"/>
          <w:szCs w:val="28"/>
        </w:rPr>
        <w:t>Christian</w:t>
      </w:r>
      <w:r w:rsidRPr="00436BE1">
        <w:rPr>
          <w:rFonts w:ascii="Arial" w:eastAsia="Arial" w:hAnsi="Arial" w:cs="Arial"/>
          <w:b/>
          <w:bCs/>
          <w:sz w:val="28"/>
          <w:szCs w:val="28"/>
        </w:rPr>
        <w:t xml:space="preserve"> Church</w:t>
      </w:r>
      <w:bookmarkStart w:id="0" w:name="_GoBack"/>
      <w:bookmarkEnd w:id="0"/>
    </w:p>
    <w:p w:rsidR="008060B9" w:rsidRPr="00436BE1" w:rsidRDefault="008060B9" w:rsidP="008060B9">
      <w:pPr>
        <w:spacing w:after="0" w:line="360" w:lineRule="auto"/>
        <w:rPr>
          <w:rFonts w:ascii="Arial" w:hAnsi="Arial" w:cs="Arial"/>
          <w:sz w:val="24"/>
          <w:szCs w:val="24"/>
        </w:rPr>
      </w:pPr>
    </w:p>
    <w:p w:rsidR="008060B9" w:rsidRPr="00436BE1" w:rsidRDefault="008060B9" w:rsidP="008060B9">
      <w:pPr>
        <w:spacing w:after="0" w:line="360" w:lineRule="auto"/>
        <w:rPr>
          <w:rFonts w:ascii="Arial" w:eastAsia="Arial" w:hAnsi="Arial" w:cs="Arial"/>
          <w:b/>
          <w:bCs/>
          <w:position w:val="-1"/>
          <w:sz w:val="24"/>
          <w:szCs w:val="24"/>
        </w:rPr>
      </w:pPr>
    </w:p>
    <w:p w:rsidR="008060B9" w:rsidRPr="005709F6" w:rsidRDefault="008060B9" w:rsidP="008060B9">
      <w:pPr>
        <w:spacing w:after="0" w:line="360" w:lineRule="auto"/>
        <w:rPr>
          <w:rFonts w:ascii="Arial" w:eastAsia="Arial" w:hAnsi="Arial" w:cs="Arial"/>
          <w:b/>
          <w:bCs/>
          <w:sz w:val="24"/>
          <w:szCs w:val="24"/>
        </w:rPr>
      </w:pPr>
      <w:r w:rsidRPr="00436BE1">
        <w:rPr>
          <w:rFonts w:ascii="Arial" w:eastAsia="Arial" w:hAnsi="Arial" w:cs="Arial"/>
          <w:b/>
          <w:bCs/>
          <w:sz w:val="24"/>
          <w:szCs w:val="24"/>
        </w:rPr>
        <w:t>In</w:t>
      </w:r>
      <w:r w:rsidRPr="005709F6">
        <w:rPr>
          <w:rFonts w:ascii="Arial" w:eastAsia="Arial" w:hAnsi="Arial" w:cs="Arial"/>
          <w:b/>
          <w:bCs/>
          <w:sz w:val="24"/>
          <w:szCs w:val="24"/>
        </w:rPr>
        <w:t>t</w:t>
      </w:r>
      <w:r w:rsidRPr="00436BE1">
        <w:rPr>
          <w:rFonts w:ascii="Arial" w:eastAsia="Arial" w:hAnsi="Arial" w:cs="Arial"/>
          <w:b/>
          <w:bCs/>
          <w:sz w:val="24"/>
          <w:szCs w:val="24"/>
        </w:rPr>
        <w:t>rodu</w:t>
      </w:r>
      <w:r w:rsidRPr="005709F6">
        <w:rPr>
          <w:rFonts w:ascii="Arial" w:eastAsia="Arial" w:hAnsi="Arial" w:cs="Arial"/>
          <w:b/>
          <w:bCs/>
          <w:sz w:val="24"/>
          <w:szCs w:val="24"/>
        </w:rPr>
        <w:t>ct</w:t>
      </w:r>
      <w:r w:rsidRPr="00436BE1">
        <w:rPr>
          <w:rFonts w:ascii="Arial" w:eastAsia="Arial" w:hAnsi="Arial" w:cs="Arial"/>
          <w:b/>
          <w:bCs/>
          <w:sz w:val="24"/>
          <w:szCs w:val="24"/>
        </w:rPr>
        <w:t>ion:</w:t>
      </w:r>
    </w:p>
    <w:p w:rsidR="0026589D" w:rsidRDefault="008776F4" w:rsidP="00EF5706">
      <w:pPr>
        <w:pStyle w:val="NormalWeb"/>
        <w:spacing w:before="0" w:beforeAutospacing="0" w:after="0" w:afterAutospacing="0"/>
        <w:rPr>
          <w:rFonts w:ascii="Arial" w:hAnsi="Arial" w:cs="Arial"/>
          <w:lang w:val="en"/>
        </w:rPr>
      </w:pPr>
      <w:r>
        <w:rPr>
          <w:rFonts w:ascii="Arial" w:hAnsi="Arial" w:cs="Arial"/>
          <w:lang w:val="en"/>
        </w:rPr>
        <w:t xml:space="preserve">The </w:t>
      </w:r>
      <w:r w:rsidR="00B2733C">
        <w:rPr>
          <w:rFonts w:ascii="Arial" w:hAnsi="Arial" w:cs="Arial"/>
          <w:lang w:val="en"/>
        </w:rPr>
        <w:t xml:space="preserve">term "Christian Church" can be applied to two different groups – the Disciples of Christ, and the Independent Christian Church.  As members of </w:t>
      </w:r>
      <w:r>
        <w:rPr>
          <w:rFonts w:ascii="Arial" w:hAnsi="Arial" w:cs="Arial"/>
          <w:lang w:val="en"/>
        </w:rPr>
        <w:t xml:space="preserve">churches of Christ </w:t>
      </w:r>
      <w:r w:rsidR="00B2733C">
        <w:rPr>
          <w:rFonts w:ascii="Arial" w:hAnsi="Arial" w:cs="Arial"/>
          <w:lang w:val="en"/>
        </w:rPr>
        <w:t xml:space="preserve">we </w:t>
      </w:r>
      <w:r>
        <w:rPr>
          <w:rFonts w:ascii="Arial" w:hAnsi="Arial" w:cs="Arial"/>
          <w:lang w:val="en"/>
        </w:rPr>
        <w:t xml:space="preserve">share a common background with the Christian Church in </w:t>
      </w:r>
      <w:r w:rsidR="004A580A">
        <w:rPr>
          <w:rFonts w:ascii="Arial" w:hAnsi="Arial" w:cs="Arial"/>
          <w:lang w:val="en"/>
        </w:rPr>
        <w:t xml:space="preserve">that both came out of </w:t>
      </w:r>
      <w:r>
        <w:rPr>
          <w:rFonts w:ascii="Arial" w:hAnsi="Arial" w:cs="Arial"/>
          <w:lang w:val="en"/>
        </w:rPr>
        <w:t xml:space="preserve">the movement to restore </w:t>
      </w:r>
      <w:r w:rsidR="006F7543">
        <w:rPr>
          <w:rFonts w:ascii="Arial" w:hAnsi="Arial" w:cs="Arial"/>
          <w:lang w:val="en"/>
        </w:rPr>
        <w:t xml:space="preserve">the </w:t>
      </w:r>
      <w:r>
        <w:rPr>
          <w:rFonts w:ascii="Arial" w:hAnsi="Arial" w:cs="Arial"/>
          <w:lang w:val="en"/>
        </w:rPr>
        <w:t xml:space="preserve">New Testament </w:t>
      </w:r>
      <w:r w:rsidR="006F7543">
        <w:rPr>
          <w:rFonts w:ascii="Arial" w:hAnsi="Arial" w:cs="Arial"/>
          <w:lang w:val="en"/>
        </w:rPr>
        <w:t>church</w:t>
      </w:r>
      <w:r>
        <w:rPr>
          <w:rFonts w:ascii="Arial" w:hAnsi="Arial" w:cs="Arial"/>
          <w:lang w:val="en"/>
        </w:rPr>
        <w:t xml:space="preserve">.  The Disciples of Christ are </w:t>
      </w:r>
      <w:r w:rsidR="004A580A">
        <w:rPr>
          <w:rFonts w:ascii="Arial" w:hAnsi="Arial" w:cs="Arial"/>
          <w:lang w:val="en"/>
        </w:rPr>
        <w:t>frequently</w:t>
      </w:r>
      <w:r>
        <w:rPr>
          <w:rFonts w:ascii="Arial" w:hAnsi="Arial" w:cs="Arial"/>
          <w:lang w:val="en"/>
        </w:rPr>
        <w:t xml:space="preserve"> called the Christian Church, while the Independent Christian Churches are also known as the "Conservative</w:t>
      </w:r>
      <w:r w:rsidR="00333B57">
        <w:rPr>
          <w:rFonts w:ascii="Arial" w:hAnsi="Arial" w:cs="Arial"/>
          <w:lang w:val="en"/>
        </w:rPr>
        <w:t xml:space="preserve"> </w:t>
      </w:r>
      <w:r>
        <w:rPr>
          <w:rFonts w:ascii="Arial" w:hAnsi="Arial" w:cs="Arial"/>
          <w:lang w:val="en"/>
        </w:rPr>
        <w:t>Christian Church</w:t>
      </w:r>
      <w:r w:rsidR="00333B57">
        <w:rPr>
          <w:rFonts w:ascii="Arial" w:hAnsi="Arial" w:cs="Arial"/>
          <w:lang w:val="en"/>
        </w:rPr>
        <w:t>"</w:t>
      </w:r>
      <w:r>
        <w:rPr>
          <w:rFonts w:ascii="Arial" w:hAnsi="Arial" w:cs="Arial"/>
          <w:lang w:val="en"/>
        </w:rPr>
        <w:t xml:space="preserve"> or</w:t>
      </w:r>
      <w:r w:rsidR="00333B57">
        <w:rPr>
          <w:rFonts w:ascii="Arial" w:hAnsi="Arial" w:cs="Arial"/>
          <w:lang w:val="en"/>
        </w:rPr>
        <w:t xml:space="preserve"> the </w:t>
      </w:r>
      <w:r>
        <w:rPr>
          <w:rFonts w:ascii="Arial" w:hAnsi="Arial" w:cs="Arial"/>
          <w:lang w:val="en"/>
        </w:rPr>
        <w:t xml:space="preserve">"Church of Christ </w:t>
      </w:r>
      <w:r w:rsidR="00333B57">
        <w:rPr>
          <w:rFonts w:ascii="Arial" w:hAnsi="Arial" w:cs="Arial"/>
          <w:lang w:val="en"/>
        </w:rPr>
        <w:t xml:space="preserve">– </w:t>
      </w:r>
      <w:r w:rsidR="00052005">
        <w:rPr>
          <w:rFonts w:ascii="Arial" w:hAnsi="Arial" w:cs="Arial"/>
          <w:lang w:val="en"/>
        </w:rPr>
        <w:t>I</w:t>
      </w:r>
      <w:r>
        <w:rPr>
          <w:rFonts w:ascii="Arial" w:hAnsi="Arial" w:cs="Arial"/>
          <w:lang w:val="en"/>
        </w:rPr>
        <w:t xml:space="preserve">nstrumental."  </w:t>
      </w:r>
      <w:r w:rsidR="00333B57">
        <w:rPr>
          <w:rFonts w:ascii="Arial" w:hAnsi="Arial" w:cs="Arial"/>
          <w:lang w:val="en"/>
        </w:rPr>
        <w:t>Despite the fact that these two churches have</w:t>
      </w:r>
      <w:r>
        <w:rPr>
          <w:rFonts w:ascii="Arial" w:hAnsi="Arial" w:cs="Arial"/>
          <w:lang w:val="en"/>
        </w:rPr>
        <w:t xml:space="preserve"> little fellowship between them</w:t>
      </w:r>
      <w:r w:rsidR="00333B57">
        <w:rPr>
          <w:rFonts w:ascii="Arial" w:hAnsi="Arial" w:cs="Arial"/>
          <w:lang w:val="en"/>
        </w:rPr>
        <w:t xml:space="preserve"> today, they both share a similar heritage.  Therefore, for the purposes of this lesson, these two churches will be studied together.</w:t>
      </w:r>
      <w:r>
        <w:rPr>
          <w:rFonts w:ascii="Arial" w:hAnsi="Arial" w:cs="Arial"/>
          <w:lang w:val="en"/>
        </w:rPr>
        <w:t xml:space="preserve">  </w:t>
      </w:r>
    </w:p>
    <w:p w:rsidR="008776F4" w:rsidRDefault="008776F4" w:rsidP="00EF5706">
      <w:pPr>
        <w:pStyle w:val="NormalWeb"/>
        <w:spacing w:before="0" w:beforeAutospacing="0" w:after="0" w:afterAutospacing="0"/>
        <w:rPr>
          <w:rFonts w:ascii="Arial" w:hAnsi="Arial" w:cs="Arial"/>
          <w:lang w:val="en"/>
        </w:rPr>
      </w:pPr>
    </w:p>
    <w:p w:rsidR="008776F4" w:rsidRDefault="00B76C83" w:rsidP="00EF5706">
      <w:pPr>
        <w:pStyle w:val="NormalWeb"/>
        <w:spacing w:before="0" w:beforeAutospacing="0" w:after="0" w:afterAutospacing="0"/>
        <w:rPr>
          <w:rFonts w:ascii="Arial" w:hAnsi="Arial" w:cs="Arial"/>
          <w:lang w:val="en"/>
        </w:rPr>
      </w:pPr>
      <w:r>
        <w:rPr>
          <w:rFonts w:ascii="Arial" w:hAnsi="Arial" w:cs="Arial"/>
          <w:lang w:val="en"/>
        </w:rPr>
        <w:t>The Disciples of Christ and the Independent Christian Church</w:t>
      </w:r>
      <w:r w:rsidR="002F25FC">
        <w:rPr>
          <w:rFonts w:ascii="Arial" w:hAnsi="Arial" w:cs="Arial"/>
          <w:lang w:val="en"/>
        </w:rPr>
        <w:t xml:space="preserve"> </w:t>
      </w:r>
      <w:r>
        <w:rPr>
          <w:rFonts w:ascii="Arial" w:hAnsi="Arial" w:cs="Arial"/>
          <w:lang w:val="en"/>
        </w:rPr>
        <w:t>trace their beginnings back to th</w:t>
      </w:r>
      <w:r w:rsidR="002F25FC">
        <w:rPr>
          <w:rFonts w:ascii="Arial" w:hAnsi="Arial" w:cs="Arial"/>
          <w:lang w:val="en"/>
        </w:rPr>
        <w:t xml:space="preserve">e </w:t>
      </w:r>
      <w:r>
        <w:rPr>
          <w:rFonts w:ascii="Arial" w:hAnsi="Arial" w:cs="Arial"/>
          <w:lang w:val="en"/>
        </w:rPr>
        <w:t xml:space="preserve">Restoration Movement of </w:t>
      </w:r>
      <w:r w:rsidR="002F25FC">
        <w:rPr>
          <w:rFonts w:ascii="Arial" w:hAnsi="Arial" w:cs="Arial"/>
          <w:lang w:val="en"/>
        </w:rPr>
        <w:t>early 1800's</w:t>
      </w:r>
      <w:r>
        <w:rPr>
          <w:rFonts w:ascii="Arial" w:hAnsi="Arial" w:cs="Arial"/>
          <w:lang w:val="en"/>
        </w:rPr>
        <w:t>.</w:t>
      </w:r>
      <w:r w:rsidR="002F25FC">
        <w:rPr>
          <w:rFonts w:ascii="Arial" w:hAnsi="Arial" w:cs="Arial"/>
          <w:lang w:val="en"/>
        </w:rPr>
        <w:t xml:space="preserve"> </w:t>
      </w:r>
      <w:r>
        <w:rPr>
          <w:rFonts w:ascii="Arial" w:hAnsi="Arial" w:cs="Arial"/>
          <w:lang w:val="en"/>
        </w:rPr>
        <w:t xml:space="preserve"> </w:t>
      </w:r>
      <w:r w:rsidR="002F25FC">
        <w:rPr>
          <w:rFonts w:ascii="Arial" w:hAnsi="Arial" w:cs="Arial"/>
          <w:lang w:val="en"/>
        </w:rPr>
        <w:t xml:space="preserve">While religious </w:t>
      </w:r>
      <w:r>
        <w:rPr>
          <w:rFonts w:ascii="Arial" w:hAnsi="Arial" w:cs="Arial"/>
          <w:lang w:val="en"/>
        </w:rPr>
        <w:t>denominationalism</w:t>
      </w:r>
      <w:r w:rsidR="00CB3750">
        <w:rPr>
          <w:rFonts w:ascii="Arial" w:hAnsi="Arial" w:cs="Arial"/>
          <w:lang w:val="en"/>
        </w:rPr>
        <w:t xml:space="preserve"> flourished for a time, many reformers were becoming dissatisfied over </w:t>
      </w:r>
      <w:r>
        <w:rPr>
          <w:rFonts w:ascii="Arial" w:hAnsi="Arial" w:cs="Arial"/>
          <w:lang w:val="en"/>
        </w:rPr>
        <w:t>the</w:t>
      </w:r>
      <w:r w:rsidR="00CB3750">
        <w:rPr>
          <w:rFonts w:ascii="Arial" w:hAnsi="Arial" w:cs="Arial"/>
          <w:lang w:val="en"/>
        </w:rPr>
        <w:t xml:space="preserve"> lack of progress to bring about any significant change in the older</w:t>
      </w:r>
      <w:r w:rsidR="006F7543">
        <w:rPr>
          <w:rFonts w:ascii="Arial" w:hAnsi="Arial" w:cs="Arial"/>
          <w:lang w:val="en"/>
        </w:rPr>
        <w:t xml:space="preserve"> </w:t>
      </w:r>
      <w:r w:rsidR="00CB3750">
        <w:rPr>
          <w:rFonts w:ascii="Arial" w:hAnsi="Arial" w:cs="Arial"/>
          <w:lang w:val="en"/>
        </w:rPr>
        <w:t xml:space="preserve">more established </w:t>
      </w:r>
      <w:r w:rsidR="004A580A">
        <w:rPr>
          <w:rFonts w:ascii="Arial" w:hAnsi="Arial" w:cs="Arial"/>
          <w:lang w:val="en"/>
        </w:rPr>
        <w:t>churches</w:t>
      </w:r>
      <w:r w:rsidR="00CB3750">
        <w:rPr>
          <w:rFonts w:ascii="Arial" w:hAnsi="Arial" w:cs="Arial"/>
          <w:lang w:val="en"/>
        </w:rPr>
        <w:t xml:space="preserve"> (Anglican, Lutheran, Presbyterian, Methodist, </w:t>
      </w:r>
      <w:r w:rsidR="009A1497">
        <w:rPr>
          <w:rFonts w:ascii="Arial" w:hAnsi="Arial" w:cs="Arial"/>
          <w:lang w:val="en"/>
        </w:rPr>
        <w:t xml:space="preserve">Baptist, </w:t>
      </w:r>
      <w:r w:rsidR="00CB3750">
        <w:rPr>
          <w:rFonts w:ascii="Arial" w:hAnsi="Arial" w:cs="Arial"/>
          <w:lang w:val="en"/>
        </w:rPr>
        <w:t xml:space="preserve">etc.).  </w:t>
      </w:r>
      <w:r>
        <w:rPr>
          <w:rFonts w:ascii="Arial" w:hAnsi="Arial" w:cs="Arial"/>
          <w:lang w:val="en"/>
        </w:rPr>
        <w:t>T</w:t>
      </w:r>
      <w:r w:rsidR="00CB3750">
        <w:rPr>
          <w:rFonts w:ascii="Arial" w:hAnsi="Arial" w:cs="Arial"/>
          <w:lang w:val="en"/>
        </w:rPr>
        <w:t xml:space="preserve">hese </w:t>
      </w:r>
      <w:r w:rsidR="004A580A">
        <w:rPr>
          <w:rFonts w:ascii="Arial" w:hAnsi="Arial" w:cs="Arial"/>
          <w:lang w:val="en"/>
        </w:rPr>
        <w:t>denominations</w:t>
      </w:r>
      <w:r w:rsidR="00CB3750">
        <w:rPr>
          <w:rFonts w:ascii="Arial" w:hAnsi="Arial" w:cs="Arial"/>
          <w:lang w:val="en"/>
        </w:rPr>
        <w:t xml:space="preserve"> </w:t>
      </w:r>
      <w:r>
        <w:rPr>
          <w:rFonts w:ascii="Arial" w:hAnsi="Arial" w:cs="Arial"/>
          <w:lang w:val="en"/>
        </w:rPr>
        <w:t>had become</w:t>
      </w:r>
      <w:r w:rsidR="00CB3750">
        <w:rPr>
          <w:rFonts w:ascii="Arial" w:hAnsi="Arial" w:cs="Arial"/>
          <w:lang w:val="en"/>
        </w:rPr>
        <w:t xml:space="preserve"> deeply entrenched in their own particular church doctrines (church confessions of faith and man</w:t>
      </w:r>
      <w:r w:rsidR="009A1497">
        <w:rPr>
          <w:rFonts w:ascii="Arial" w:hAnsi="Arial" w:cs="Arial"/>
          <w:lang w:val="en"/>
        </w:rPr>
        <w:t>u</w:t>
      </w:r>
      <w:r w:rsidR="00CB3750">
        <w:rPr>
          <w:rFonts w:ascii="Arial" w:hAnsi="Arial" w:cs="Arial"/>
          <w:lang w:val="en"/>
        </w:rPr>
        <w:t>als) and were quick to label any dissenters as heretics. Therefore, reformers began</w:t>
      </w:r>
      <w:r w:rsidR="009A1497">
        <w:rPr>
          <w:rFonts w:ascii="Arial" w:hAnsi="Arial" w:cs="Arial"/>
          <w:lang w:val="en"/>
        </w:rPr>
        <w:t xml:space="preserve"> to change their approach from attempting to </w:t>
      </w:r>
      <w:r w:rsidR="009A1497" w:rsidRPr="00B76C83">
        <w:rPr>
          <w:rFonts w:ascii="Arial" w:hAnsi="Arial" w:cs="Arial"/>
          <w:i/>
          <w:u w:val="single"/>
          <w:lang w:val="en"/>
        </w:rPr>
        <w:t>reform</w:t>
      </w:r>
      <w:r w:rsidR="009A1497">
        <w:rPr>
          <w:rFonts w:ascii="Arial" w:hAnsi="Arial" w:cs="Arial"/>
          <w:lang w:val="en"/>
        </w:rPr>
        <w:t xml:space="preserve"> existing religious denominations to </w:t>
      </w:r>
      <w:r>
        <w:rPr>
          <w:rFonts w:ascii="Arial" w:hAnsi="Arial" w:cs="Arial"/>
          <w:lang w:val="en"/>
        </w:rPr>
        <w:t xml:space="preserve">the </w:t>
      </w:r>
      <w:r w:rsidRPr="00B76C83">
        <w:rPr>
          <w:rFonts w:ascii="Arial" w:hAnsi="Arial" w:cs="Arial"/>
          <w:i/>
          <w:u w:val="single"/>
          <w:lang w:val="en"/>
        </w:rPr>
        <w:t>restoration</w:t>
      </w:r>
      <w:r>
        <w:rPr>
          <w:rFonts w:ascii="Arial" w:hAnsi="Arial" w:cs="Arial"/>
          <w:lang w:val="en"/>
        </w:rPr>
        <w:t xml:space="preserve"> of</w:t>
      </w:r>
      <w:r w:rsidR="009A1497">
        <w:rPr>
          <w:rFonts w:ascii="Arial" w:hAnsi="Arial" w:cs="Arial"/>
          <w:lang w:val="en"/>
        </w:rPr>
        <w:t xml:space="preserve"> primitive New Testament </w:t>
      </w:r>
      <w:r w:rsidR="006F7543">
        <w:rPr>
          <w:rFonts w:ascii="Arial" w:hAnsi="Arial" w:cs="Arial"/>
          <w:lang w:val="en"/>
        </w:rPr>
        <w:t>church</w:t>
      </w:r>
      <w:r w:rsidR="009A1497">
        <w:rPr>
          <w:rFonts w:ascii="Arial" w:hAnsi="Arial" w:cs="Arial"/>
          <w:lang w:val="en"/>
        </w:rPr>
        <w:t xml:space="preserve">.  What began as the great Reformation Movement in Europe and America </w:t>
      </w:r>
      <w:r w:rsidR="004A580A">
        <w:rPr>
          <w:rFonts w:ascii="Arial" w:hAnsi="Arial" w:cs="Arial"/>
          <w:lang w:val="en"/>
        </w:rPr>
        <w:t>eventually became</w:t>
      </w:r>
      <w:r w:rsidR="009A1497">
        <w:rPr>
          <w:rFonts w:ascii="Arial" w:hAnsi="Arial" w:cs="Arial"/>
          <w:lang w:val="en"/>
        </w:rPr>
        <w:t xml:space="preserve"> the great Restoration Movement.</w:t>
      </w:r>
    </w:p>
    <w:p w:rsidR="009A1497" w:rsidRDefault="009A1497" w:rsidP="00EF5706">
      <w:pPr>
        <w:pStyle w:val="NormalWeb"/>
        <w:spacing w:before="0" w:beforeAutospacing="0" w:after="0" w:afterAutospacing="0"/>
        <w:rPr>
          <w:rFonts w:ascii="Arial" w:hAnsi="Arial" w:cs="Arial"/>
          <w:lang w:val="en"/>
        </w:rPr>
      </w:pPr>
    </w:p>
    <w:p w:rsidR="009A1497" w:rsidRDefault="009A1497" w:rsidP="00EF5706">
      <w:pPr>
        <w:pStyle w:val="NormalWeb"/>
        <w:spacing w:before="0" w:beforeAutospacing="0" w:after="0" w:afterAutospacing="0"/>
        <w:rPr>
          <w:rFonts w:ascii="Arial" w:hAnsi="Arial" w:cs="Arial"/>
          <w:lang w:val="en"/>
        </w:rPr>
      </w:pPr>
      <w:r>
        <w:rPr>
          <w:rFonts w:ascii="Arial" w:hAnsi="Arial" w:cs="Arial"/>
          <w:lang w:val="en"/>
        </w:rPr>
        <w:t>Some of the principle leaders of the Restoration Movement were:</w:t>
      </w:r>
    </w:p>
    <w:p w:rsidR="009A1497" w:rsidRDefault="009A1497" w:rsidP="009A1497">
      <w:pPr>
        <w:pStyle w:val="NormalWeb"/>
        <w:numPr>
          <w:ilvl w:val="0"/>
          <w:numId w:val="12"/>
        </w:numPr>
        <w:spacing w:before="0" w:beforeAutospacing="0" w:after="0" w:afterAutospacing="0"/>
        <w:rPr>
          <w:rFonts w:ascii="Arial" w:hAnsi="Arial" w:cs="Arial"/>
          <w:lang w:val="en"/>
        </w:rPr>
      </w:pPr>
      <w:r>
        <w:rPr>
          <w:rFonts w:ascii="Arial" w:hAnsi="Arial" w:cs="Arial"/>
          <w:lang w:val="en"/>
        </w:rPr>
        <w:t xml:space="preserve">Elias Smith and </w:t>
      </w:r>
      <w:proofErr w:type="spellStart"/>
      <w:r>
        <w:rPr>
          <w:rFonts w:ascii="Arial" w:hAnsi="Arial" w:cs="Arial"/>
          <w:lang w:val="en"/>
        </w:rPr>
        <w:t>Abner</w:t>
      </w:r>
      <w:proofErr w:type="spellEnd"/>
      <w:r>
        <w:rPr>
          <w:rFonts w:ascii="Arial" w:hAnsi="Arial" w:cs="Arial"/>
          <w:lang w:val="en"/>
        </w:rPr>
        <w:t xml:space="preserve"> Jones (New England)</w:t>
      </w:r>
    </w:p>
    <w:p w:rsidR="009A1497" w:rsidRDefault="009A1497" w:rsidP="009A1497">
      <w:pPr>
        <w:pStyle w:val="NormalWeb"/>
        <w:numPr>
          <w:ilvl w:val="0"/>
          <w:numId w:val="12"/>
        </w:numPr>
        <w:spacing w:before="0" w:beforeAutospacing="0" w:after="0" w:afterAutospacing="0"/>
        <w:rPr>
          <w:rFonts w:ascii="Arial" w:hAnsi="Arial" w:cs="Arial"/>
          <w:lang w:val="en"/>
        </w:rPr>
      </w:pPr>
      <w:r>
        <w:rPr>
          <w:rFonts w:ascii="Arial" w:hAnsi="Arial" w:cs="Arial"/>
          <w:lang w:val="en"/>
        </w:rPr>
        <w:t>James O' Kelley (Virginia and North Carolina)</w:t>
      </w:r>
    </w:p>
    <w:p w:rsidR="009A1497" w:rsidRDefault="009A1497" w:rsidP="009A1497">
      <w:pPr>
        <w:pStyle w:val="NormalWeb"/>
        <w:numPr>
          <w:ilvl w:val="0"/>
          <w:numId w:val="12"/>
        </w:numPr>
        <w:spacing w:before="0" w:beforeAutospacing="0" w:after="0" w:afterAutospacing="0"/>
        <w:rPr>
          <w:rFonts w:ascii="Arial" w:hAnsi="Arial" w:cs="Arial"/>
          <w:lang w:val="en"/>
        </w:rPr>
      </w:pPr>
      <w:r>
        <w:rPr>
          <w:rFonts w:ascii="Arial" w:hAnsi="Arial" w:cs="Arial"/>
          <w:lang w:val="en"/>
        </w:rPr>
        <w:t>Barton W. Stone (Kentucky)</w:t>
      </w:r>
    </w:p>
    <w:p w:rsidR="009A1497" w:rsidRDefault="009A1497" w:rsidP="009A1497">
      <w:pPr>
        <w:pStyle w:val="NormalWeb"/>
        <w:numPr>
          <w:ilvl w:val="0"/>
          <w:numId w:val="12"/>
        </w:numPr>
        <w:spacing w:before="0" w:beforeAutospacing="0" w:after="0" w:afterAutospacing="0"/>
        <w:rPr>
          <w:rFonts w:ascii="Arial" w:hAnsi="Arial" w:cs="Arial"/>
          <w:lang w:val="en"/>
        </w:rPr>
      </w:pPr>
      <w:r>
        <w:rPr>
          <w:rFonts w:ascii="Arial" w:hAnsi="Arial" w:cs="Arial"/>
          <w:lang w:val="en"/>
        </w:rPr>
        <w:t>Thomas and Alexander Campbell (Pennsylvania and West Virginia)</w:t>
      </w:r>
    </w:p>
    <w:p w:rsidR="009A1497" w:rsidRDefault="009A1497" w:rsidP="009A1497">
      <w:pPr>
        <w:pStyle w:val="NormalWeb"/>
        <w:numPr>
          <w:ilvl w:val="0"/>
          <w:numId w:val="12"/>
        </w:numPr>
        <w:spacing w:before="0" w:beforeAutospacing="0" w:after="0" w:afterAutospacing="0"/>
        <w:rPr>
          <w:rFonts w:ascii="Arial" w:hAnsi="Arial" w:cs="Arial"/>
          <w:lang w:val="en"/>
        </w:rPr>
      </w:pPr>
      <w:r>
        <w:rPr>
          <w:rFonts w:ascii="Arial" w:hAnsi="Arial" w:cs="Arial"/>
          <w:lang w:val="en"/>
        </w:rPr>
        <w:t>Walter Scott (Ohio)</w:t>
      </w:r>
    </w:p>
    <w:p w:rsidR="002F57A3" w:rsidRDefault="002F57A3" w:rsidP="002F57A3">
      <w:pPr>
        <w:pStyle w:val="NormalWeb"/>
        <w:spacing w:before="0" w:beforeAutospacing="0" w:after="0" w:afterAutospacing="0"/>
        <w:rPr>
          <w:rFonts w:ascii="Arial" w:hAnsi="Arial" w:cs="Arial"/>
          <w:lang w:val="en"/>
        </w:rPr>
      </w:pPr>
    </w:p>
    <w:p w:rsidR="004A580A" w:rsidRDefault="002F57A3" w:rsidP="002F57A3">
      <w:pPr>
        <w:pStyle w:val="NormalWeb"/>
        <w:spacing w:before="0" w:beforeAutospacing="0" w:after="0" w:afterAutospacing="0"/>
        <w:rPr>
          <w:rFonts w:ascii="Arial" w:hAnsi="Arial" w:cs="Arial"/>
          <w:lang w:val="en"/>
        </w:rPr>
      </w:pPr>
      <w:r>
        <w:rPr>
          <w:rFonts w:ascii="Arial" w:hAnsi="Arial" w:cs="Arial"/>
          <w:lang w:val="en"/>
        </w:rPr>
        <w:t xml:space="preserve">The aim of the Restoration Movement was to return to the New Testament as the sole authority in all matters of faith and practice, and to set aside all denominational names, practices, organizations, and creeds, and simply restore the one true New Testament church that we read about in the Bible.  </w:t>
      </w:r>
    </w:p>
    <w:p w:rsidR="004A580A" w:rsidRDefault="004A580A" w:rsidP="002F57A3">
      <w:pPr>
        <w:pStyle w:val="NormalWeb"/>
        <w:spacing w:before="0" w:beforeAutospacing="0" w:after="0" w:afterAutospacing="0"/>
        <w:rPr>
          <w:rFonts w:ascii="Arial" w:hAnsi="Arial" w:cs="Arial"/>
          <w:lang w:val="en"/>
        </w:rPr>
      </w:pPr>
    </w:p>
    <w:p w:rsidR="00B622DE" w:rsidRDefault="002F57A3" w:rsidP="002F57A3">
      <w:pPr>
        <w:pStyle w:val="NormalWeb"/>
        <w:spacing w:before="0" w:beforeAutospacing="0" w:after="0" w:afterAutospacing="0"/>
        <w:rPr>
          <w:rFonts w:ascii="Arial" w:hAnsi="Arial" w:cs="Arial"/>
          <w:lang w:val="en"/>
        </w:rPr>
      </w:pPr>
      <w:r>
        <w:rPr>
          <w:rFonts w:ascii="Arial" w:hAnsi="Arial" w:cs="Arial"/>
          <w:lang w:val="en"/>
        </w:rPr>
        <w:lastRenderedPageBreak/>
        <w:t xml:space="preserve">Although the original intentions were good, </w:t>
      </w:r>
      <w:r w:rsidR="004A580A">
        <w:rPr>
          <w:rFonts w:ascii="Arial" w:hAnsi="Arial" w:cs="Arial"/>
          <w:lang w:val="en"/>
        </w:rPr>
        <w:t>some began to</w:t>
      </w:r>
      <w:r>
        <w:rPr>
          <w:rFonts w:ascii="Arial" w:hAnsi="Arial" w:cs="Arial"/>
          <w:lang w:val="en"/>
        </w:rPr>
        <w:t xml:space="preserve"> abandon that mission and lost sight of their desire to return to the original pattern of New Testament Christianity.  </w:t>
      </w:r>
      <w:r w:rsidR="00D54BD9">
        <w:rPr>
          <w:rFonts w:ascii="Arial" w:hAnsi="Arial" w:cs="Arial"/>
          <w:lang w:val="en"/>
        </w:rPr>
        <w:t xml:space="preserve">While </w:t>
      </w:r>
      <w:r w:rsidR="008B2ED1">
        <w:rPr>
          <w:rFonts w:ascii="Arial" w:hAnsi="Arial" w:cs="Arial"/>
          <w:lang w:val="en"/>
        </w:rPr>
        <w:t>the Christian Church claims</w:t>
      </w:r>
      <w:r w:rsidR="00D54BD9">
        <w:rPr>
          <w:rFonts w:ascii="Arial" w:hAnsi="Arial" w:cs="Arial"/>
          <w:lang w:val="en"/>
        </w:rPr>
        <w:t xml:space="preserve"> the New Testament as </w:t>
      </w:r>
      <w:r w:rsidR="008B2ED1">
        <w:rPr>
          <w:rFonts w:ascii="Arial" w:hAnsi="Arial" w:cs="Arial"/>
          <w:lang w:val="en"/>
        </w:rPr>
        <w:t>its</w:t>
      </w:r>
      <w:r w:rsidR="00D54BD9">
        <w:rPr>
          <w:rFonts w:ascii="Arial" w:hAnsi="Arial" w:cs="Arial"/>
          <w:lang w:val="en"/>
        </w:rPr>
        <w:t xml:space="preserve"> authority, </w:t>
      </w:r>
      <w:r w:rsidR="008B2ED1">
        <w:rPr>
          <w:rFonts w:ascii="Arial" w:hAnsi="Arial" w:cs="Arial"/>
          <w:lang w:val="en"/>
        </w:rPr>
        <w:t>it has</w:t>
      </w:r>
      <w:r w:rsidR="00D54BD9">
        <w:rPr>
          <w:rFonts w:ascii="Arial" w:hAnsi="Arial" w:cs="Arial"/>
          <w:lang w:val="en"/>
        </w:rPr>
        <w:t xml:space="preserve"> sanctioned and officially adopted many denominational practices.  </w:t>
      </w:r>
    </w:p>
    <w:p w:rsidR="00B622DE" w:rsidRDefault="00B622DE" w:rsidP="002F57A3">
      <w:pPr>
        <w:pStyle w:val="NormalWeb"/>
        <w:spacing w:before="0" w:beforeAutospacing="0" w:after="0" w:afterAutospacing="0"/>
        <w:rPr>
          <w:rFonts w:ascii="Arial" w:hAnsi="Arial" w:cs="Arial"/>
          <w:lang w:val="en"/>
        </w:rPr>
      </w:pPr>
    </w:p>
    <w:p w:rsidR="00477451" w:rsidRDefault="008C1D6A" w:rsidP="002F57A3">
      <w:pPr>
        <w:pStyle w:val="NormalWeb"/>
        <w:spacing w:before="0" w:beforeAutospacing="0" w:after="0" w:afterAutospacing="0"/>
        <w:rPr>
          <w:rFonts w:ascii="Arial" w:hAnsi="Arial" w:cs="Arial"/>
          <w:lang w:val="en"/>
        </w:rPr>
      </w:pPr>
      <w:r>
        <w:rPr>
          <w:rFonts w:ascii="Arial" w:hAnsi="Arial" w:cs="Arial"/>
          <w:lang w:val="en"/>
        </w:rPr>
        <w:t>The first sign of division was seen in 1849 when the American Christian Missionary Society was formed.  Many (including its principle proponent, Alexander Campbell) believed the Missionary Society was an essential expedient</w:t>
      </w:r>
      <w:r w:rsidR="00455E2F">
        <w:rPr>
          <w:rFonts w:ascii="Arial" w:hAnsi="Arial" w:cs="Arial"/>
          <w:lang w:val="en"/>
        </w:rPr>
        <w:t xml:space="preserve"> to help evangelize the world.  Opponents maintained that the Missionary Society was a violation of the New Testament pattern of evangelism</w:t>
      </w:r>
      <w:r w:rsidR="008B2ED1">
        <w:rPr>
          <w:rFonts w:ascii="Arial" w:hAnsi="Arial" w:cs="Arial"/>
          <w:lang w:val="en"/>
        </w:rPr>
        <w:t xml:space="preserve"> for two principle reasons</w:t>
      </w:r>
      <w:r w:rsidR="00CE1616">
        <w:rPr>
          <w:rFonts w:ascii="Arial" w:hAnsi="Arial" w:cs="Arial"/>
          <w:lang w:val="en"/>
        </w:rPr>
        <w:t xml:space="preserve">.  First, </w:t>
      </w:r>
      <w:r w:rsidR="008B2ED1">
        <w:rPr>
          <w:rFonts w:ascii="Arial" w:hAnsi="Arial" w:cs="Arial"/>
          <w:lang w:val="en"/>
        </w:rPr>
        <w:t xml:space="preserve">the Missionary Society </w:t>
      </w:r>
      <w:r w:rsidR="00455E2F">
        <w:rPr>
          <w:rFonts w:ascii="Arial" w:hAnsi="Arial" w:cs="Arial"/>
          <w:lang w:val="en"/>
        </w:rPr>
        <w:t xml:space="preserve">was a man-made organization formed to do the work God ordained the local church to perform. </w:t>
      </w:r>
      <w:r w:rsidR="00CB0914">
        <w:rPr>
          <w:rFonts w:ascii="Arial" w:hAnsi="Arial" w:cs="Arial"/>
          <w:lang w:val="en"/>
        </w:rPr>
        <w:t xml:space="preserve"> Second</w:t>
      </w:r>
      <w:r w:rsidR="00455E2F">
        <w:rPr>
          <w:rFonts w:ascii="Arial" w:hAnsi="Arial" w:cs="Arial"/>
          <w:lang w:val="en"/>
        </w:rPr>
        <w:t xml:space="preserve">, the Missionary Society </w:t>
      </w:r>
      <w:r w:rsidR="00477451">
        <w:rPr>
          <w:rFonts w:ascii="Arial" w:hAnsi="Arial" w:cs="Arial"/>
          <w:lang w:val="en"/>
        </w:rPr>
        <w:t>violated the New Testament pattern in the manner in which it was funded</w:t>
      </w:r>
      <w:r w:rsidR="00B3470B">
        <w:rPr>
          <w:rFonts w:ascii="Arial" w:hAnsi="Arial" w:cs="Arial"/>
          <w:lang w:val="en"/>
        </w:rPr>
        <w:t>,</w:t>
      </w:r>
      <w:r w:rsidR="00477451">
        <w:rPr>
          <w:rFonts w:ascii="Arial" w:hAnsi="Arial" w:cs="Arial"/>
          <w:lang w:val="en"/>
        </w:rPr>
        <w:t xml:space="preserve"> and in the manner in which it dispersed those funds.  </w:t>
      </w:r>
      <w:r w:rsidR="00CB0914">
        <w:rPr>
          <w:rFonts w:ascii="Arial" w:hAnsi="Arial" w:cs="Arial"/>
          <w:lang w:val="en"/>
        </w:rPr>
        <w:t>It</w:t>
      </w:r>
      <w:r w:rsidR="00477451">
        <w:rPr>
          <w:rFonts w:ascii="Arial" w:hAnsi="Arial" w:cs="Arial"/>
          <w:lang w:val="en"/>
        </w:rPr>
        <w:t xml:space="preserve"> actively solicited contributions from churches to help finance </w:t>
      </w:r>
      <w:r w:rsidR="00B3470B">
        <w:rPr>
          <w:rFonts w:ascii="Arial" w:hAnsi="Arial" w:cs="Arial"/>
          <w:lang w:val="en"/>
        </w:rPr>
        <w:t>its</w:t>
      </w:r>
      <w:r w:rsidR="00477451">
        <w:rPr>
          <w:rFonts w:ascii="Arial" w:hAnsi="Arial" w:cs="Arial"/>
          <w:lang w:val="en"/>
        </w:rPr>
        <w:t xml:space="preserve"> operations, and then operated as an agent on behalf of those churches to select and financially support men to preach the gospel in mission fields.  The New Testament pattern, however, </w:t>
      </w:r>
      <w:r w:rsidR="00CB0914">
        <w:rPr>
          <w:rFonts w:ascii="Arial" w:hAnsi="Arial" w:cs="Arial"/>
          <w:lang w:val="en"/>
        </w:rPr>
        <w:t>shows that</w:t>
      </w:r>
      <w:r w:rsidR="00477451">
        <w:rPr>
          <w:rFonts w:ascii="Arial" w:hAnsi="Arial" w:cs="Arial"/>
          <w:lang w:val="en"/>
        </w:rPr>
        <w:t xml:space="preserve"> churches </w:t>
      </w:r>
      <w:r w:rsidR="00AE3267">
        <w:rPr>
          <w:rFonts w:ascii="Arial" w:hAnsi="Arial" w:cs="Arial"/>
          <w:lang w:val="en"/>
        </w:rPr>
        <w:t xml:space="preserve">acted independently and </w:t>
      </w:r>
      <w:r w:rsidR="00CB0914">
        <w:rPr>
          <w:rFonts w:ascii="Arial" w:hAnsi="Arial" w:cs="Arial"/>
          <w:lang w:val="en"/>
        </w:rPr>
        <w:t>sent</w:t>
      </w:r>
      <w:r w:rsidR="00477451">
        <w:rPr>
          <w:rFonts w:ascii="Arial" w:hAnsi="Arial" w:cs="Arial"/>
          <w:lang w:val="en"/>
        </w:rPr>
        <w:t xml:space="preserve"> financial aid directly to those preaching the gospel.</w:t>
      </w:r>
    </w:p>
    <w:p w:rsidR="00477451" w:rsidRDefault="00477451" w:rsidP="002F57A3">
      <w:pPr>
        <w:pStyle w:val="NormalWeb"/>
        <w:spacing w:before="0" w:beforeAutospacing="0" w:after="0" w:afterAutospacing="0"/>
        <w:rPr>
          <w:rFonts w:ascii="Arial" w:hAnsi="Arial" w:cs="Arial"/>
          <w:lang w:val="en"/>
        </w:rPr>
      </w:pPr>
    </w:p>
    <w:p w:rsidR="002F57A3" w:rsidRDefault="0020504C" w:rsidP="002F57A3">
      <w:pPr>
        <w:pStyle w:val="NormalWeb"/>
        <w:spacing w:before="0" w:beforeAutospacing="0" w:after="0" w:afterAutospacing="0"/>
        <w:rPr>
          <w:rFonts w:ascii="Arial" w:hAnsi="Arial" w:cs="Arial"/>
          <w:lang w:val="en"/>
        </w:rPr>
      </w:pPr>
      <w:r>
        <w:rPr>
          <w:rFonts w:ascii="Arial" w:hAnsi="Arial" w:cs="Arial"/>
          <w:lang w:val="en"/>
        </w:rPr>
        <w:t xml:space="preserve">The second major sign of division </w:t>
      </w:r>
      <w:r w:rsidR="00B622DE">
        <w:rPr>
          <w:rFonts w:ascii="Arial" w:hAnsi="Arial" w:cs="Arial"/>
          <w:lang w:val="en"/>
        </w:rPr>
        <w:t>occurred in 1859 with the introduction of instrumental music in worship.  Advocates contended that instrumental music was a matter of expediency</w:t>
      </w:r>
      <w:r w:rsidR="00CB0914">
        <w:rPr>
          <w:rFonts w:ascii="Arial" w:hAnsi="Arial" w:cs="Arial"/>
          <w:lang w:val="en"/>
        </w:rPr>
        <w:t xml:space="preserve"> and an aid</w:t>
      </w:r>
      <w:r w:rsidR="00B622DE">
        <w:rPr>
          <w:rFonts w:ascii="Arial" w:hAnsi="Arial" w:cs="Arial"/>
          <w:lang w:val="en"/>
        </w:rPr>
        <w:t xml:space="preserve"> </w:t>
      </w:r>
      <w:r w:rsidR="00AE3267">
        <w:rPr>
          <w:rFonts w:ascii="Arial" w:hAnsi="Arial" w:cs="Arial"/>
          <w:lang w:val="en"/>
        </w:rPr>
        <w:t xml:space="preserve">to worship </w:t>
      </w:r>
      <w:r w:rsidR="00B622DE">
        <w:rPr>
          <w:rFonts w:ascii="Arial" w:hAnsi="Arial" w:cs="Arial"/>
          <w:lang w:val="en"/>
        </w:rPr>
        <w:t xml:space="preserve">since it was said to improve the singing.  However, the main reason for the introduction of instrumental music in worship was simply because the practice was widely accepted in </w:t>
      </w:r>
      <w:r w:rsidR="00CB0914">
        <w:rPr>
          <w:rFonts w:ascii="Arial" w:hAnsi="Arial" w:cs="Arial"/>
          <w:lang w:val="en"/>
        </w:rPr>
        <w:t xml:space="preserve">the denominational world, and brethren wanted to </w:t>
      </w:r>
      <w:r w:rsidR="00B622DE">
        <w:rPr>
          <w:rFonts w:ascii="Arial" w:hAnsi="Arial" w:cs="Arial"/>
          <w:lang w:val="en"/>
        </w:rPr>
        <w:t xml:space="preserve">attract </w:t>
      </w:r>
      <w:r>
        <w:rPr>
          <w:rFonts w:ascii="Arial" w:hAnsi="Arial" w:cs="Arial"/>
          <w:lang w:val="en"/>
        </w:rPr>
        <w:t>members</w:t>
      </w:r>
      <w:r w:rsidR="00B622DE">
        <w:rPr>
          <w:rFonts w:ascii="Arial" w:hAnsi="Arial" w:cs="Arial"/>
          <w:lang w:val="en"/>
        </w:rPr>
        <w:t xml:space="preserve"> from those denominations.</w:t>
      </w:r>
      <w:r>
        <w:rPr>
          <w:rFonts w:ascii="Arial" w:hAnsi="Arial" w:cs="Arial"/>
          <w:lang w:val="en"/>
        </w:rPr>
        <w:t xml:space="preserve">  Opponents of instrumental music in worship contended that </w:t>
      </w:r>
      <w:r w:rsidR="00CB0914">
        <w:rPr>
          <w:rFonts w:ascii="Arial" w:hAnsi="Arial" w:cs="Arial"/>
          <w:lang w:val="en"/>
        </w:rPr>
        <w:t>instrumental music is</w:t>
      </w:r>
      <w:r>
        <w:rPr>
          <w:rFonts w:ascii="Arial" w:hAnsi="Arial" w:cs="Arial"/>
          <w:lang w:val="en"/>
        </w:rPr>
        <w:t xml:space="preserve"> not a matter of expedience</w:t>
      </w:r>
      <w:r w:rsidR="00CB0914">
        <w:rPr>
          <w:rFonts w:ascii="Arial" w:hAnsi="Arial" w:cs="Arial"/>
          <w:lang w:val="en"/>
        </w:rPr>
        <w:t xml:space="preserve"> nor an aid</w:t>
      </w:r>
      <w:r>
        <w:rPr>
          <w:rFonts w:ascii="Arial" w:hAnsi="Arial" w:cs="Arial"/>
          <w:lang w:val="en"/>
        </w:rPr>
        <w:t xml:space="preserve"> since an expediency </w:t>
      </w:r>
      <w:r w:rsidR="00CB0914">
        <w:rPr>
          <w:rFonts w:ascii="Arial" w:hAnsi="Arial" w:cs="Arial"/>
          <w:lang w:val="en"/>
        </w:rPr>
        <w:t xml:space="preserve">or an aid </w:t>
      </w:r>
      <w:r w:rsidR="00AE3267">
        <w:rPr>
          <w:rFonts w:ascii="Arial" w:hAnsi="Arial" w:cs="Arial"/>
          <w:lang w:val="en"/>
        </w:rPr>
        <w:t>cannot</w:t>
      </w:r>
      <w:r>
        <w:rPr>
          <w:rFonts w:ascii="Arial" w:hAnsi="Arial" w:cs="Arial"/>
          <w:lang w:val="en"/>
        </w:rPr>
        <w:t xml:space="preserve"> change or alter a</w:t>
      </w:r>
      <w:r w:rsidR="00AE3267">
        <w:rPr>
          <w:rFonts w:ascii="Arial" w:hAnsi="Arial" w:cs="Arial"/>
          <w:lang w:val="en"/>
        </w:rPr>
        <w:t>n</w:t>
      </w:r>
      <w:r>
        <w:rPr>
          <w:rFonts w:ascii="Arial" w:hAnsi="Arial" w:cs="Arial"/>
          <w:lang w:val="en"/>
        </w:rPr>
        <w:t xml:space="preserve"> </w:t>
      </w:r>
      <w:r w:rsidR="00CB0914">
        <w:rPr>
          <w:rFonts w:ascii="Arial" w:hAnsi="Arial" w:cs="Arial"/>
          <w:lang w:val="en"/>
        </w:rPr>
        <w:t xml:space="preserve">expressed </w:t>
      </w:r>
      <w:r>
        <w:rPr>
          <w:rFonts w:ascii="Arial" w:hAnsi="Arial" w:cs="Arial"/>
          <w:lang w:val="en"/>
        </w:rPr>
        <w:t xml:space="preserve">command or </w:t>
      </w:r>
      <w:r w:rsidR="00CB0914">
        <w:rPr>
          <w:rFonts w:ascii="Arial" w:hAnsi="Arial" w:cs="Arial"/>
          <w:lang w:val="en"/>
        </w:rPr>
        <w:t xml:space="preserve">apostolic </w:t>
      </w:r>
      <w:r>
        <w:rPr>
          <w:rFonts w:ascii="Arial" w:hAnsi="Arial" w:cs="Arial"/>
          <w:lang w:val="en"/>
        </w:rPr>
        <w:t>example</w:t>
      </w:r>
      <w:r w:rsidR="002954F7">
        <w:rPr>
          <w:rFonts w:ascii="Arial" w:hAnsi="Arial" w:cs="Arial"/>
          <w:lang w:val="en"/>
        </w:rPr>
        <w:t>.  Therefore, instrumental music in worship is clearly an unauthorized addition to biblical worship and not an aid</w:t>
      </w:r>
      <w:r>
        <w:rPr>
          <w:rFonts w:ascii="Arial" w:hAnsi="Arial" w:cs="Arial"/>
          <w:lang w:val="en"/>
        </w:rPr>
        <w:t>.</w:t>
      </w:r>
    </w:p>
    <w:p w:rsidR="00052005" w:rsidRDefault="00052005" w:rsidP="002F57A3">
      <w:pPr>
        <w:pStyle w:val="NormalWeb"/>
        <w:spacing w:before="0" w:beforeAutospacing="0" w:after="0" w:afterAutospacing="0"/>
        <w:rPr>
          <w:rFonts w:ascii="Arial" w:hAnsi="Arial" w:cs="Arial"/>
          <w:lang w:val="en"/>
        </w:rPr>
      </w:pPr>
    </w:p>
    <w:p w:rsidR="00052005" w:rsidRDefault="00052005" w:rsidP="002F57A3">
      <w:pPr>
        <w:pStyle w:val="NormalWeb"/>
        <w:spacing w:before="0" w:beforeAutospacing="0" w:after="0" w:afterAutospacing="0"/>
        <w:rPr>
          <w:rFonts w:ascii="Arial" w:hAnsi="Arial" w:cs="Arial"/>
          <w:lang w:val="en"/>
        </w:rPr>
      </w:pPr>
      <w:r>
        <w:rPr>
          <w:rFonts w:ascii="Arial" w:hAnsi="Arial" w:cs="Arial"/>
          <w:lang w:val="en"/>
        </w:rPr>
        <w:t>The official split between churches of Christ, and the Christian Church occurred in 1906.</w:t>
      </w:r>
    </w:p>
    <w:p w:rsidR="0020504C" w:rsidRDefault="0020504C" w:rsidP="002F57A3">
      <w:pPr>
        <w:pStyle w:val="NormalWeb"/>
        <w:spacing w:before="0" w:beforeAutospacing="0" w:after="0" w:afterAutospacing="0"/>
        <w:rPr>
          <w:rFonts w:ascii="Arial" w:hAnsi="Arial" w:cs="Arial"/>
          <w:lang w:val="en"/>
        </w:rPr>
      </w:pPr>
    </w:p>
    <w:p w:rsidR="00997D17" w:rsidRDefault="0020504C" w:rsidP="002F57A3">
      <w:pPr>
        <w:pStyle w:val="NormalWeb"/>
        <w:spacing w:before="0" w:beforeAutospacing="0" w:after="0" w:afterAutospacing="0"/>
        <w:rPr>
          <w:rFonts w:ascii="Arial" w:hAnsi="Arial" w:cs="Arial"/>
          <w:lang w:val="en"/>
        </w:rPr>
      </w:pPr>
      <w:r>
        <w:rPr>
          <w:rFonts w:ascii="Arial" w:hAnsi="Arial" w:cs="Arial"/>
          <w:lang w:val="en"/>
        </w:rPr>
        <w:t xml:space="preserve">Today, the Christian Church (Disciples of Christ) and the Independent Christian Church, or </w:t>
      </w:r>
      <w:r w:rsidR="00B3470B">
        <w:rPr>
          <w:rFonts w:ascii="Arial" w:hAnsi="Arial" w:cs="Arial"/>
          <w:lang w:val="en"/>
        </w:rPr>
        <w:t>(</w:t>
      </w:r>
      <w:r>
        <w:rPr>
          <w:rFonts w:ascii="Arial" w:hAnsi="Arial" w:cs="Arial"/>
          <w:lang w:val="en"/>
        </w:rPr>
        <w:t>Church of Christ</w:t>
      </w:r>
      <w:r w:rsidR="00B3470B">
        <w:rPr>
          <w:rFonts w:ascii="Arial" w:hAnsi="Arial" w:cs="Arial"/>
          <w:lang w:val="en"/>
        </w:rPr>
        <w:t xml:space="preserve"> - </w:t>
      </w:r>
      <w:r>
        <w:rPr>
          <w:rFonts w:ascii="Arial" w:hAnsi="Arial" w:cs="Arial"/>
          <w:lang w:val="en"/>
        </w:rPr>
        <w:t xml:space="preserve">Instrumental) are </w:t>
      </w:r>
      <w:r w:rsidR="00052005">
        <w:rPr>
          <w:rFonts w:ascii="Arial" w:hAnsi="Arial" w:cs="Arial"/>
          <w:lang w:val="en"/>
        </w:rPr>
        <w:t xml:space="preserve">both </w:t>
      </w:r>
      <w:r>
        <w:rPr>
          <w:rFonts w:ascii="Arial" w:hAnsi="Arial" w:cs="Arial"/>
          <w:lang w:val="en"/>
        </w:rPr>
        <w:t>recognized as a "Protestant denomination</w:t>
      </w:r>
      <w:r w:rsidR="00052005">
        <w:rPr>
          <w:rFonts w:ascii="Arial" w:hAnsi="Arial" w:cs="Arial"/>
          <w:lang w:val="en"/>
        </w:rPr>
        <w:t xml:space="preserve">."  </w:t>
      </w:r>
      <w:r w:rsidR="00D92F00">
        <w:rPr>
          <w:rFonts w:ascii="Arial" w:hAnsi="Arial" w:cs="Arial"/>
          <w:lang w:val="en"/>
        </w:rPr>
        <w:t xml:space="preserve">The Christian Church </w:t>
      </w:r>
      <w:r w:rsidR="002954F7">
        <w:rPr>
          <w:rFonts w:ascii="Arial" w:hAnsi="Arial" w:cs="Arial"/>
          <w:lang w:val="en"/>
        </w:rPr>
        <w:t>is</w:t>
      </w:r>
      <w:r w:rsidR="00D92F00">
        <w:rPr>
          <w:rFonts w:ascii="Arial" w:hAnsi="Arial" w:cs="Arial"/>
          <w:lang w:val="en"/>
        </w:rPr>
        <w:t xml:space="preserve"> considered to be ultra-liberal, while t</w:t>
      </w:r>
      <w:r w:rsidR="002954F7">
        <w:rPr>
          <w:rFonts w:ascii="Arial" w:hAnsi="Arial" w:cs="Arial"/>
          <w:lang w:val="en"/>
        </w:rPr>
        <w:t xml:space="preserve">he Independent Christian Church </w:t>
      </w:r>
      <w:r w:rsidR="00D92F00">
        <w:rPr>
          <w:rFonts w:ascii="Arial" w:hAnsi="Arial" w:cs="Arial"/>
          <w:lang w:val="en"/>
        </w:rPr>
        <w:t xml:space="preserve">is slightly more conservative of the two.  </w:t>
      </w:r>
      <w:r w:rsidR="002954F7">
        <w:rPr>
          <w:rFonts w:ascii="Arial" w:hAnsi="Arial" w:cs="Arial"/>
          <w:lang w:val="en"/>
        </w:rPr>
        <w:t>Despite the fact that</w:t>
      </w:r>
      <w:r w:rsidR="00997D17">
        <w:rPr>
          <w:rFonts w:ascii="Arial" w:hAnsi="Arial" w:cs="Arial"/>
          <w:lang w:val="en"/>
        </w:rPr>
        <w:t xml:space="preserve"> both groups claim to hold to the "Restoration </w:t>
      </w:r>
      <w:r w:rsidR="002954F7">
        <w:rPr>
          <w:rFonts w:ascii="Arial" w:hAnsi="Arial" w:cs="Arial"/>
          <w:lang w:val="en"/>
        </w:rPr>
        <w:t>principles</w:t>
      </w:r>
      <w:r w:rsidR="00D50490">
        <w:rPr>
          <w:rFonts w:ascii="Arial" w:hAnsi="Arial" w:cs="Arial"/>
          <w:lang w:val="en"/>
        </w:rPr>
        <w:t>,</w:t>
      </w:r>
      <w:r w:rsidR="00997D17">
        <w:rPr>
          <w:rFonts w:ascii="Arial" w:hAnsi="Arial" w:cs="Arial"/>
          <w:lang w:val="en"/>
        </w:rPr>
        <w:t xml:space="preserve">" they tend to interpret </w:t>
      </w:r>
      <w:r w:rsidR="00D50490">
        <w:rPr>
          <w:rFonts w:ascii="Arial" w:hAnsi="Arial" w:cs="Arial"/>
          <w:lang w:val="en"/>
        </w:rPr>
        <w:t xml:space="preserve">those principles </w:t>
      </w:r>
      <w:r w:rsidR="002954F7">
        <w:rPr>
          <w:rFonts w:ascii="Arial" w:hAnsi="Arial" w:cs="Arial"/>
          <w:lang w:val="en"/>
        </w:rPr>
        <w:t>in a very liberal manner</w:t>
      </w:r>
      <w:r w:rsidR="00997D17">
        <w:rPr>
          <w:rFonts w:ascii="Arial" w:hAnsi="Arial" w:cs="Arial"/>
          <w:lang w:val="en"/>
        </w:rPr>
        <w:t xml:space="preserve">.  </w:t>
      </w:r>
      <w:r w:rsidR="00D50490">
        <w:rPr>
          <w:rFonts w:ascii="Arial" w:hAnsi="Arial" w:cs="Arial"/>
          <w:lang w:val="en"/>
        </w:rPr>
        <w:t>For example, b</w:t>
      </w:r>
      <w:r w:rsidR="00081E5E">
        <w:rPr>
          <w:rFonts w:ascii="Arial" w:hAnsi="Arial" w:cs="Arial"/>
          <w:lang w:val="en"/>
        </w:rPr>
        <w:t>oth groups</w:t>
      </w:r>
      <w:r w:rsidR="00997D17">
        <w:rPr>
          <w:rFonts w:ascii="Arial" w:hAnsi="Arial" w:cs="Arial"/>
          <w:lang w:val="en"/>
        </w:rPr>
        <w:t xml:space="preserve"> profess to believe baptism is essential for the remission of sins, but </w:t>
      </w:r>
      <w:r w:rsidR="00081E5E">
        <w:rPr>
          <w:rFonts w:ascii="Arial" w:hAnsi="Arial" w:cs="Arial"/>
          <w:lang w:val="en"/>
        </w:rPr>
        <w:t>they</w:t>
      </w:r>
      <w:r w:rsidR="00997D17">
        <w:rPr>
          <w:rFonts w:ascii="Arial" w:hAnsi="Arial" w:cs="Arial"/>
          <w:lang w:val="en"/>
        </w:rPr>
        <w:t xml:space="preserve"> usually fellowship and accept members from other religious denominations that practice immersion for any reason other than remission of sins.  Both groups have also been known to simply go by the name "Church of Christ" (especially in the North and in Canada), but have little or no similarity to the churches of Christ in the New Testament.</w:t>
      </w:r>
    </w:p>
    <w:p w:rsidR="00997D17" w:rsidRDefault="00997D17" w:rsidP="002F57A3">
      <w:pPr>
        <w:pStyle w:val="NormalWeb"/>
        <w:spacing w:before="0" w:beforeAutospacing="0" w:after="0" w:afterAutospacing="0"/>
        <w:rPr>
          <w:rFonts w:ascii="Arial" w:hAnsi="Arial" w:cs="Arial"/>
          <w:lang w:val="en"/>
        </w:rPr>
      </w:pPr>
    </w:p>
    <w:p w:rsidR="0020504C" w:rsidRPr="009A1497" w:rsidRDefault="00052005" w:rsidP="002F57A3">
      <w:pPr>
        <w:pStyle w:val="NormalWeb"/>
        <w:spacing w:before="0" w:beforeAutospacing="0" w:after="0" w:afterAutospacing="0"/>
        <w:rPr>
          <w:rFonts w:ascii="Arial" w:hAnsi="Arial" w:cs="Arial"/>
          <w:lang w:val="en"/>
        </w:rPr>
      </w:pPr>
      <w:r>
        <w:rPr>
          <w:rFonts w:ascii="Arial" w:hAnsi="Arial" w:cs="Arial"/>
          <w:lang w:val="en"/>
        </w:rPr>
        <w:t xml:space="preserve">The Christian Church boasts of approximately </w:t>
      </w:r>
      <w:r w:rsidR="0045692A">
        <w:rPr>
          <w:rFonts w:ascii="Arial" w:hAnsi="Arial" w:cs="Arial"/>
          <w:lang w:val="en"/>
        </w:rPr>
        <w:t>1,160,000</w:t>
      </w:r>
      <w:r>
        <w:rPr>
          <w:rFonts w:ascii="Arial" w:hAnsi="Arial" w:cs="Arial"/>
          <w:lang w:val="en"/>
        </w:rPr>
        <w:t xml:space="preserve"> members</w:t>
      </w:r>
      <w:r w:rsidR="0045692A">
        <w:rPr>
          <w:rFonts w:ascii="Arial" w:hAnsi="Arial" w:cs="Arial"/>
          <w:lang w:val="en"/>
        </w:rPr>
        <w:t xml:space="preserve"> in 5,000 congregations</w:t>
      </w:r>
      <w:r>
        <w:rPr>
          <w:rFonts w:ascii="Arial" w:hAnsi="Arial" w:cs="Arial"/>
          <w:lang w:val="en"/>
        </w:rPr>
        <w:t xml:space="preserve"> in the United States and Canada</w:t>
      </w:r>
      <w:r w:rsidR="0045692A">
        <w:rPr>
          <w:rFonts w:ascii="Arial" w:hAnsi="Arial" w:cs="Arial"/>
          <w:lang w:val="en"/>
        </w:rPr>
        <w:t xml:space="preserve">, and is active in the National Council of </w:t>
      </w:r>
      <w:r w:rsidR="0045692A">
        <w:rPr>
          <w:rFonts w:ascii="Arial" w:hAnsi="Arial" w:cs="Arial"/>
          <w:lang w:val="en"/>
        </w:rPr>
        <w:lastRenderedPageBreak/>
        <w:t>Churches and the World Council, both of which are deeply involved in the Ecumenical Movement</w:t>
      </w:r>
      <w:r>
        <w:rPr>
          <w:rFonts w:ascii="Arial" w:hAnsi="Arial" w:cs="Arial"/>
          <w:lang w:val="en"/>
        </w:rPr>
        <w:t xml:space="preserve">.  </w:t>
      </w:r>
      <w:r w:rsidR="00D92F00">
        <w:rPr>
          <w:rFonts w:ascii="Arial" w:hAnsi="Arial" w:cs="Arial"/>
          <w:lang w:val="en"/>
        </w:rPr>
        <w:t>In 1968, the Christian Church restructured the church into local churches that are grouped into 35 regions.  A "General Asse</w:t>
      </w:r>
      <w:r w:rsidR="0045692A">
        <w:rPr>
          <w:rFonts w:ascii="Arial" w:hAnsi="Arial" w:cs="Arial"/>
          <w:lang w:val="en"/>
        </w:rPr>
        <w:t xml:space="preserve">mbly" was instituted which for all practical purposes is a law-making body, and a "General Board" which administers church affairs.  </w:t>
      </w:r>
      <w:r>
        <w:rPr>
          <w:rFonts w:ascii="Arial" w:hAnsi="Arial" w:cs="Arial"/>
          <w:lang w:val="en"/>
        </w:rPr>
        <w:t xml:space="preserve">In 2005 the Christian Church appointed a </w:t>
      </w:r>
      <w:r w:rsidR="00D92F00">
        <w:rPr>
          <w:rFonts w:ascii="Arial" w:hAnsi="Arial" w:cs="Arial"/>
          <w:lang w:val="en"/>
        </w:rPr>
        <w:t xml:space="preserve">woman, Sharon E. Watkins, as the new </w:t>
      </w:r>
      <w:r>
        <w:rPr>
          <w:rFonts w:ascii="Arial" w:hAnsi="Arial" w:cs="Arial"/>
          <w:lang w:val="en"/>
        </w:rPr>
        <w:t xml:space="preserve">"General </w:t>
      </w:r>
      <w:r w:rsidR="0045692A">
        <w:rPr>
          <w:rFonts w:ascii="Arial" w:hAnsi="Arial" w:cs="Arial"/>
          <w:lang w:val="en"/>
        </w:rPr>
        <w:t>M</w:t>
      </w:r>
      <w:r>
        <w:rPr>
          <w:rFonts w:ascii="Arial" w:hAnsi="Arial" w:cs="Arial"/>
          <w:lang w:val="en"/>
        </w:rPr>
        <w:t>inister and President"</w:t>
      </w:r>
      <w:r w:rsidR="00D92F00">
        <w:rPr>
          <w:rFonts w:ascii="Arial" w:hAnsi="Arial" w:cs="Arial"/>
          <w:lang w:val="en"/>
        </w:rPr>
        <w:t xml:space="preserve"> of the church.  She is the seventh General Minister and President, and the first woman to lead that denomination.</w:t>
      </w:r>
    </w:p>
    <w:p w:rsidR="008776F4" w:rsidRDefault="008776F4" w:rsidP="00EF5706">
      <w:pPr>
        <w:pStyle w:val="NormalWeb"/>
        <w:spacing w:before="0" w:beforeAutospacing="0" w:after="0" w:afterAutospacing="0"/>
        <w:rPr>
          <w:rFonts w:ascii="Arial" w:hAnsi="Arial" w:cs="Arial"/>
          <w:lang w:val="en"/>
        </w:rPr>
      </w:pPr>
    </w:p>
    <w:p w:rsidR="00165AA8" w:rsidRPr="008776F4" w:rsidRDefault="00165AA8" w:rsidP="008776F4">
      <w:pPr>
        <w:pStyle w:val="NormalWeb"/>
        <w:spacing w:before="0" w:beforeAutospacing="0" w:after="0" w:afterAutospacing="0"/>
        <w:rPr>
          <w:rFonts w:ascii="Arial" w:hAnsi="Arial" w:cs="Arial"/>
          <w:lang w:val="en"/>
        </w:rPr>
      </w:pPr>
    </w:p>
    <w:p w:rsidR="00FF682E" w:rsidRDefault="00C82B07" w:rsidP="001D5E4F">
      <w:pPr>
        <w:widowControl/>
        <w:spacing w:after="0" w:line="360" w:lineRule="auto"/>
        <w:ind w:left="540" w:hanging="540"/>
        <w:rPr>
          <w:rFonts w:ascii="Arial" w:eastAsia="Arial" w:hAnsi="Arial" w:cs="Arial"/>
          <w:b/>
          <w:bCs/>
          <w:sz w:val="24"/>
          <w:szCs w:val="24"/>
        </w:rPr>
      </w:pPr>
      <w:r w:rsidRPr="00127B5B">
        <w:rPr>
          <w:rFonts w:ascii="Arial" w:eastAsia="Arial" w:hAnsi="Arial" w:cs="Arial"/>
          <w:b/>
          <w:bCs/>
          <w:sz w:val="24"/>
          <w:szCs w:val="24"/>
        </w:rPr>
        <w:t>I.</w:t>
      </w:r>
      <w:r w:rsidRPr="00127B5B">
        <w:rPr>
          <w:rFonts w:ascii="Arial" w:eastAsia="Arial" w:hAnsi="Arial" w:cs="Arial"/>
          <w:b/>
          <w:bCs/>
          <w:sz w:val="24"/>
          <w:szCs w:val="24"/>
        </w:rPr>
        <w:tab/>
      </w:r>
      <w:r w:rsidR="00E06672">
        <w:rPr>
          <w:rFonts w:ascii="Arial" w:eastAsia="Arial" w:hAnsi="Arial" w:cs="Arial"/>
          <w:b/>
          <w:bCs/>
          <w:sz w:val="24"/>
          <w:szCs w:val="24"/>
        </w:rPr>
        <w:t>Some T</w:t>
      </w:r>
      <w:r w:rsidR="00FF682E">
        <w:rPr>
          <w:rFonts w:ascii="Arial" w:eastAsia="Arial" w:hAnsi="Arial" w:cs="Arial"/>
          <w:b/>
          <w:bCs/>
          <w:sz w:val="24"/>
          <w:szCs w:val="24"/>
        </w:rPr>
        <w:t xml:space="preserve">ruths </w:t>
      </w:r>
      <w:r w:rsidR="00E06672">
        <w:rPr>
          <w:rFonts w:ascii="Arial" w:eastAsia="Arial" w:hAnsi="Arial" w:cs="Arial"/>
          <w:b/>
          <w:bCs/>
          <w:sz w:val="24"/>
          <w:szCs w:val="24"/>
        </w:rPr>
        <w:t>T</w:t>
      </w:r>
      <w:r w:rsidR="00FF682E">
        <w:rPr>
          <w:rFonts w:ascii="Arial" w:eastAsia="Arial" w:hAnsi="Arial" w:cs="Arial"/>
          <w:b/>
          <w:bCs/>
          <w:sz w:val="24"/>
          <w:szCs w:val="24"/>
        </w:rPr>
        <w:t xml:space="preserve">hey </w:t>
      </w:r>
      <w:r w:rsidR="00E06672">
        <w:rPr>
          <w:rFonts w:ascii="Arial" w:eastAsia="Arial" w:hAnsi="Arial" w:cs="Arial"/>
          <w:b/>
          <w:bCs/>
          <w:sz w:val="24"/>
          <w:szCs w:val="24"/>
        </w:rPr>
        <w:t>H</w:t>
      </w:r>
      <w:r w:rsidR="00E948DE">
        <w:rPr>
          <w:rFonts w:ascii="Arial" w:eastAsia="Arial" w:hAnsi="Arial" w:cs="Arial"/>
          <w:b/>
          <w:bCs/>
          <w:sz w:val="24"/>
          <w:szCs w:val="24"/>
        </w:rPr>
        <w:t xml:space="preserve">ave </w:t>
      </w:r>
      <w:r w:rsidR="00E06672">
        <w:rPr>
          <w:rFonts w:ascii="Arial" w:eastAsia="Arial" w:hAnsi="Arial" w:cs="Arial"/>
          <w:b/>
          <w:bCs/>
          <w:sz w:val="24"/>
          <w:szCs w:val="24"/>
        </w:rPr>
        <w:t>A</w:t>
      </w:r>
      <w:r w:rsidR="00FF682E">
        <w:rPr>
          <w:rFonts w:ascii="Arial" w:eastAsia="Arial" w:hAnsi="Arial" w:cs="Arial"/>
          <w:b/>
          <w:bCs/>
          <w:sz w:val="24"/>
          <w:szCs w:val="24"/>
        </w:rPr>
        <w:t>dvocate</w:t>
      </w:r>
      <w:r w:rsidR="00E948DE">
        <w:rPr>
          <w:rFonts w:ascii="Arial" w:eastAsia="Arial" w:hAnsi="Arial" w:cs="Arial"/>
          <w:b/>
          <w:bCs/>
          <w:sz w:val="24"/>
          <w:szCs w:val="24"/>
        </w:rPr>
        <w:t>d</w:t>
      </w:r>
      <w:r w:rsidR="00E06672">
        <w:rPr>
          <w:rFonts w:ascii="Arial" w:eastAsia="Arial" w:hAnsi="Arial" w:cs="Arial"/>
          <w:b/>
          <w:bCs/>
          <w:sz w:val="24"/>
          <w:szCs w:val="24"/>
        </w:rPr>
        <w:t>:</w:t>
      </w:r>
    </w:p>
    <w:p w:rsidR="00FF682E" w:rsidRPr="00FF682E" w:rsidRDefault="00FF682E" w:rsidP="00FF682E">
      <w:pPr>
        <w:widowControl/>
        <w:spacing w:after="0" w:line="360" w:lineRule="auto"/>
        <w:ind w:left="1080" w:hanging="540"/>
        <w:rPr>
          <w:rFonts w:ascii="Arial" w:eastAsia="Arial" w:hAnsi="Arial" w:cs="Arial"/>
          <w:bCs/>
          <w:sz w:val="24"/>
          <w:szCs w:val="24"/>
        </w:rPr>
      </w:pPr>
      <w:r w:rsidRPr="00FF682E">
        <w:rPr>
          <w:rFonts w:ascii="Arial" w:eastAsia="Arial" w:hAnsi="Arial" w:cs="Arial"/>
          <w:bCs/>
          <w:sz w:val="24"/>
          <w:szCs w:val="24"/>
        </w:rPr>
        <w:t>A.</w:t>
      </w:r>
      <w:r w:rsidRPr="00FF682E">
        <w:rPr>
          <w:rFonts w:ascii="Arial" w:eastAsia="Arial" w:hAnsi="Arial" w:cs="Arial"/>
          <w:bCs/>
          <w:sz w:val="24"/>
          <w:szCs w:val="24"/>
        </w:rPr>
        <w:tab/>
      </w:r>
      <w:r w:rsidR="00E948DE">
        <w:rPr>
          <w:rFonts w:ascii="Arial" w:eastAsia="Arial" w:hAnsi="Arial" w:cs="Arial"/>
          <w:bCs/>
          <w:sz w:val="24"/>
          <w:szCs w:val="24"/>
        </w:rPr>
        <w:t xml:space="preserve">Although the Christian Church holds many of these fundamental truths today, </w:t>
      </w:r>
      <w:r w:rsidR="00D50490">
        <w:rPr>
          <w:rFonts w:ascii="Arial" w:eastAsia="Arial" w:hAnsi="Arial" w:cs="Arial"/>
          <w:bCs/>
          <w:sz w:val="24"/>
          <w:szCs w:val="24"/>
        </w:rPr>
        <w:t>they</w:t>
      </w:r>
      <w:r w:rsidR="00E948DE">
        <w:rPr>
          <w:rFonts w:ascii="Arial" w:eastAsia="Arial" w:hAnsi="Arial" w:cs="Arial"/>
          <w:bCs/>
          <w:sz w:val="24"/>
          <w:szCs w:val="24"/>
        </w:rPr>
        <w:t xml:space="preserve"> have clearly abandoned</w:t>
      </w:r>
      <w:r w:rsidR="00D50490">
        <w:rPr>
          <w:rFonts w:ascii="Arial" w:eastAsia="Arial" w:hAnsi="Arial" w:cs="Arial"/>
          <w:bCs/>
          <w:sz w:val="24"/>
          <w:szCs w:val="24"/>
        </w:rPr>
        <w:t xml:space="preserve"> others</w:t>
      </w:r>
      <w:r w:rsidR="00E948DE">
        <w:rPr>
          <w:rFonts w:ascii="Arial" w:eastAsia="Arial" w:hAnsi="Arial" w:cs="Arial"/>
          <w:bCs/>
          <w:sz w:val="24"/>
          <w:szCs w:val="24"/>
        </w:rPr>
        <w:t>.</w:t>
      </w:r>
    </w:p>
    <w:p w:rsidR="00FF682E" w:rsidRPr="00E948DE" w:rsidRDefault="00E948DE" w:rsidP="00E948DE">
      <w:pPr>
        <w:widowControl/>
        <w:spacing w:after="0" w:line="360" w:lineRule="auto"/>
        <w:ind w:left="1620" w:hanging="540"/>
        <w:rPr>
          <w:rFonts w:ascii="Arial" w:eastAsia="Arial" w:hAnsi="Arial" w:cs="Arial"/>
          <w:bCs/>
          <w:sz w:val="24"/>
          <w:szCs w:val="24"/>
        </w:rPr>
      </w:pPr>
      <w:r>
        <w:rPr>
          <w:rFonts w:ascii="Arial" w:eastAsia="Arial" w:hAnsi="Arial" w:cs="Arial"/>
          <w:bCs/>
          <w:sz w:val="24"/>
          <w:szCs w:val="24"/>
        </w:rPr>
        <w:t>1.</w:t>
      </w:r>
      <w:r>
        <w:rPr>
          <w:rFonts w:ascii="Arial" w:eastAsia="Arial" w:hAnsi="Arial" w:cs="Arial"/>
          <w:bCs/>
          <w:sz w:val="24"/>
          <w:szCs w:val="24"/>
        </w:rPr>
        <w:tab/>
      </w:r>
      <w:r w:rsidR="00FF682E" w:rsidRPr="00E948DE">
        <w:rPr>
          <w:rFonts w:ascii="Arial" w:eastAsia="Arial" w:hAnsi="Arial" w:cs="Arial"/>
          <w:bCs/>
          <w:sz w:val="24"/>
          <w:szCs w:val="24"/>
        </w:rPr>
        <w:t>Rejection of all human creeds, and the Bible as the only authority</w:t>
      </w:r>
      <w:r>
        <w:rPr>
          <w:rFonts w:ascii="Arial" w:eastAsia="Arial" w:hAnsi="Arial" w:cs="Arial"/>
          <w:bCs/>
          <w:sz w:val="24"/>
          <w:szCs w:val="24"/>
        </w:rPr>
        <w:t xml:space="preserve"> (2 Tim 3:16-17; 2 Pet 1:3-4)</w:t>
      </w:r>
    </w:p>
    <w:p w:rsidR="00FF682E" w:rsidRPr="00E948DE" w:rsidRDefault="00E948DE" w:rsidP="00E948DE">
      <w:pPr>
        <w:widowControl/>
        <w:spacing w:after="0" w:line="360" w:lineRule="auto"/>
        <w:ind w:left="1620" w:hanging="540"/>
        <w:rPr>
          <w:rFonts w:ascii="Arial" w:eastAsia="Arial" w:hAnsi="Arial" w:cs="Arial"/>
          <w:bCs/>
          <w:sz w:val="24"/>
          <w:szCs w:val="24"/>
        </w:rPr>
      </w:pPr>
      <w:r>
        <w:rPr>
          <w:rFonts w:ascii="Arial" w:eastAsia="Arial" w:hAnsi="Arial" w:cs="Arial"/>
          <w:bCs/>
          <w:sz w:val="24"/>
          <w:szCs w:val="24"/>
        </w:rPr>
        <w:t>2.</w:t>
      </w:r>
      <w:r>
        <w:rPr>
          <w:rFonts w:ascii="Arial" w:eastAsia="Arial" w:hAnsi="Arial" w:cs="Arial"/>
          <w:bCs/>
          <w:sz w:val="24"/>
          <w:szCs w:val="24"/>
        </w:rPr>
        <w:tab/>
      </w:r>
      <w:r w:rsidR="00FF682E" w:rsidRPr="00E948DE">
        <w:rPr>
          <w:rFonts w:ascii="Arial" w:eastAsia="Arial" w:hAnsi="Arial" w:cs="Arial"/>
          <w:bCs/>
          <w:sz w:val="24"/>
          <w:szCs w:val="24"/>
        </w:rPr>
        <w:t xml:space="preserve">The New Testament is the sole authority for all Christians today </w:t>
      </w:r>
      <w:r>
        <w:rPr>
          <w:rFonts w:ascii="Arial" w:eastAsia="Arial" w:hAnsi="Arial" w:cs="Arial"/>
          <w:bCs/>
          <w:sz w:val="24"/>
          <w:szCs w:val="24"/>
        </w:rPr>
        <w:t xml:space="preserve">– </w:t>
      </w:r>
      <w:r w:rsidR="00FF682E" w:rsidRPr="00E948DE">
        <w:rPr>
          <w:rFonts w:ascii="Arial" w:eastAsia="Arial" w:hAnsi="Arial" w:cs="Arial"/>
          <w:bCs/>
          <w:sz w:val="24"/>
          <w:szCs w:val="24"/>
        </w:rPr>
        <w:t>the Old Testament is no longer binding</w:t>
      </w:r>
      <w:r>
        <w:rPr>
          <w:rFonts w:ascii="Arial" w:eastAsia="Arial" w:hAnsi="Arial" w:cs="Arial"/>
          <w:bCs/>
          <w:sz w:val="24"/>
          <w:szCs w:val="24"/>
        </w:rPr>
        <w:t xml:space="preserve"> (</w:t>
      </w:r>
      <w:proofErr w:type="spellStart"/>
      <w:r>
        <w:rPr>
          <w:rFonts w:ascii="Arial" w:eastAsia="Arial" w:hAnsi="Arial" w:cs="Arial"/>
          <w:bCs/>
          <w:sz w:val="24"/>
          <w:szCs w:val="24"/>
        </w:rPr>
        <w:t>Eph</w:t>
      </w:r>
      <w:proofErr w:type="spellEnd"/>
      <w:r>
        <w:rPr>
          <w:rFonts w:ascii="Arial" w:eastAsia="Arial" w:hAnsi="Arial" w:cs="Arial"/>
          <w:bCs/>
          <w:sz w:val="24"/>
          <w:szCs w:val="24"/>
        </w:rPr>
        <w:t xml:space="preserve"> 2:14-16; Col 2:14-17; Hebrews and Galatians</w:t>
      </w:r>
      <w:r w:rsidR="00FF682E" w:rsidRPr="00E948DE">
        <w:rPr>
          <w:rFonts w:ascii="Arial" w:eastAsia="Arial" w:hAnsi="Arial" w:cs="Arial"/>
          <w:bCs/>
          <w:sz w:val="24"/>
          <w:szCs w:val="24"/>
        </w:rPr>
        <w:t>)</w:t>
      </w:r>
    </w:p>
    <w:p w:rsidR="00FF682E" w:rsidRPr="00E948DE" w:rsidRDefault="00E948DE" w:rsidP="00E948DE">
      <w:pPr>
        <w:widowControl/>
        <w:spacing w:after="0" w:line="360" w:lineRule="auto"/>
        <w:ind w:left="1620" w:hanging="540"/>
        <w:rPr>
          <w:rFonts w:ascii="Arial" w:eastAsia="Arial" w:hAnsi="Arial" w:cs="Arial"/>
          <w:bCs/>
          <w:sz w:val="24"/>
          <w:szCs w:val="24"/>
        </w:rPr>
      </w:pPr>
      <w:r>
        <w:rPr>
          <w:rFonts w:ascii="Arial" w:eastAsia="Arial" w:hAnsi="Arial" w:cs="Arial"/>
          <w:bCs/>
          <w:sz w:val="24"/>
          <w:szCs w:val="24"/>
        </w:rPr>
        <w:t>3.</w:t>
      </w:r>
      <w:r>
        <w:rPr>
          <w:rFonts w:ascii="Arial" w:eastAsia="Arial" w:hAnsi="Arial" w:cs="Arial"/>
          <w:bCs/>
          <w:sz w:val="24"/>
          <w:szCs w:val="24"/>
        </w:rPr>
        <w:tab/>
      </w:r>
      <w:r w:rsidR="00FF682E" w:rsidRPr="00E948DE">
        <w:rPr>
          <w:rFonts w:ascii="Arial" w:eastAsia="Arial" w:hAnsi="Arial" w:cs="Arial"/>
          <w:bCs/>
          <w:sz w:val="24"/>
          <w:szCs w:val="24"/>
        </w:rPr>
        <w:t>The New Testament church can be restored by simply following the New Testament pattern of organization and worship</w:t>
      </w:r>
      <w:r>
        <w:rPr>
          <w:rFonts w:ascii="Arial" w:eastAsia="Arial" w:hAnsi="Arial" w:cs="Arial"/>
          <w:bCs/>
          <w:sz w:val="24"/>
          <w:szCs w:val="24"/>
        </w:rPr>
        <w:t xml:space="preserve"> (Phil 1:1, </w:t>
      </w:r>
      <w:r w:rsidR="001A2238">
        <w:rPr>
          <w:rFonts w:ascii="Arial" w:eastAsia="Arial" w:hAnsi="Arial" w:cs="Arial"/>
          <w:bCs/>
          <w:sz w:val="24"/>
          <w:szCs w:val="24"/>
        </w:rPr>
        <w:t xml:space="preserve">1 Tim 3:1-13; Titus 1:5-9; Acts 20:7; 1 </w:t>
      </w:r>
      <w:proofErr w:type="spellStart"/>
      <w:r w:rsidR="001A2238">
        <w:rPr>
          <w:rFonts w:ascii="Arial" w:eastAsia="Arial" w:hAnsi="Arial" w:cs="Arial"/>
          <w:bCs/>
          <w:sz w:val="24"/>
          <w:szCs w:val="24"/>
        </w:rPr>
        <w:t>Cor</w:t>
      </w:r>
      <w:proofErr w:type="spellEnd"/>
      <w:r w:rsidR="001A2238">
        <w:rPr>
          <w:rFonts w:ascii="Arial" w:eastAsia="Arial" w:hAnsi="Arial" w:cs="Arial"/>
          <w:bCs/>
          <w:sz w:val="24"/>
          <w:szCs w:val="24"/>
        </w:rPr>
        <w:t xml:space="preserve"> 11:23-26; 1 </w:t>
      </w:r>
      <w:proofErr w:type="spellStart"/>
      <w:r w:rsidR="001A2238">
        <w:rPr>
          <w:rFonts w:ascii="Arial" w:eastAsia="Arial" w:hAnsi="Arial" w:cs="Arial"/>
          <w:bCs/>
          <w:sz w:val="24"/>
          <w:szCs w:val="24"/>
        </w:rPr>
        <w:t>Cor</w:t>
      </w:r>
      <w:proofErr w:type="spellEnd"/>
      <w:r w:rsidR="001A2238">
        <w:rPr>
          <w:rFonts w:ascii="Arial" w:eastAsia="Arial" w:hAnsi="Arial" w:cs="Arial"/>
          <w:bCs/>
          <w:sz w:val="24"/>
          <w:szCs w:val="24"/>
        </w:rPr>
        <w:t xml:space="preserve"> 16:1-2; 2 </w:t>
      </w:r>
      <w:proofErr w:type="spellStart"/>
      <w:r w:rsidR="001A2238">
        <w:rPr>
          <w:rFonts w:ascii="Arial" w:eastAsia="Arial" w:hAnsi="Arial" w:cs="Arial"/>
          <w:bCs/>
          <w:sz w:val="24"/>
          <w:szCs w:val="24"/>
        </w:rPr>
        <w:t>Cor</w:t>
      </w:r>
      <w:proofErr w:type="spellEnd"/>
      <w:r w:rsidR="001A2238">
        <w:rPr>
          <w:rFonts w:ascii="Arial" w:eastAsia="Arial" w:hAnsi="Arial" w:cs="Arial"/>
          <w:bCs/>
          <w:sz w:val="24"/>
          <w:szCs w:val="24"/>
        </w:rPr>
        <w:t xml:space="preserve"> 9:6-7; </w:t>
      </w:r>
      <w:proofErr w:type="spellStart"/>
      <w:r w:rsidR="001A2238">
        <w:rPr>
          <w:rFonts w:ascii="Arial" w:eastAsia="Arial" w:hAnsi="Arial" w:cs="Arial"/>
          <w:bCs/>
          <w:sz w:val="24"/>
          <w:szCs w:val="24"/>
        </w:rPr>
        <w:t>Eph</w:t>
      </w:r>
      <w:proofErr w:type="spellEnd"/>
      <w:r w:rsidR="001A2238">
        <w:rPr>
          <w:rFonts w:ascii="Arial" w:eastAsia="Arial" w:hAnsi="Arial" w:cs="Arial"/>
          <w:bCs/>
          <w:sz w:val="24"/>
          <w:szCs w:val="24"/>
        </w:rPr>
        <w:t xml:space="preserve"> 5:19; Col 3:16; </w:t>
      </w:r>
      <w:r w:rsidR="004C7FDE">
        <w:rPr>
          <w:rFonts w:ascii="Arial" w:eastAsia="Arial" w:hAnsi="Arial" w:cs="Arial"/>
          <w:bCs/>
          <w:sz w:val="24"/>
          <w:szCs w:val="24"/>
        </w:rPr>
        <w:t xml:space="preserve">1 Tim 2:8; 1 </w:t>
      </w:r>
      <w:proofErr w:type="spellStart"/>
      <w:r w:rsidR="004C7FDE">
        <w:rPr>
          <w:rFonts w:ascii="Arial" w:eastAsia="Arial" w:hAnsi="Arial" w:cs="Arial"/>
          <w:bCs/>
          <w:sz w:val="24"/>
          <w:szCs w:val="24"/>
        </w:rPr>
        <w:t>Thess</w:t>
      </w:r>
      <w:proofErr w:type="spellEnd"/>
      <w:r w:rsidR="004C7FDE">
        <w:rPr>
          <w:rFonts w:ascii="Arial" w:eastAsia="Arial" w:hAnsi="Arial" w:cs="Arial"/>
          <w:bCs/>
          <w:sz w:val="24"/>
          <w:szCs w:val="24"/>
        </w:rPr>
        <w:t xml:space="preserve"> 5:17</w:t>
      </w:r>
      <w:r>
        <w:rPr>
          <w:rFonts w:ascii="Arial" w:eastAsia="Arial" w:hAnsi="Arial" w:cs="Arial"/>
          <w:bCs/>
          <w:sz w:val="24"/>
          <w:szCs w:val="24"/>
        </w:rPr>
        <w:t>)</w:t>
      </w:r>
    </w:p>
    <w:p w:rsidR="00FF682E" w:rsidRPr="00E948DE" w:rsidRDefault="004C7FDE" w:rsidP="00E948DE">
      <w:pPr>
        <w:widowControl/>
        <w:spacing w:after="0" w:line="360" w:lineRule="auto"/>
        <w:ind w:left="1620" w:hanging="540"/>
        <w:rPr>
          <w:rFonts w:ascii="Arial" w:eastAsia="Arial" w:hAnsi="Arial" w:cs="Arial"/>
          <w:bCs/>
          <w:sz w:val="24"/>
          <w:szCs w:val="24"/>
        </w:rPr>
      </w:pPr>
      <w:r>
        <w:rPr>
          <w:rFonts w:ascii="Arial" w:eastAsia="Arial" w:hAnsi="Arial" w:cs="Arial"/>
          <w:bCs/>
          <w:sz w:val="24"/>
          <w:szCs w:val="24"/>
        </w:rPr>
        <w:t>4.</w:t>
      </w:r>
      <w:r>
        <w:rPr>
          <w:rFonts w:ascii="Arial" w:eastAsia="Arial" w:hAnsi="Arial" w:cs="Arial"/>
          <w:bCs/>
          <w:sz w:val="24"/>
          <w:szCs w:val="24"/>
        </w:rPr>
        <w:tab/>
      </w:r>
      <w:r w:rsidR="00FF682E" w:rsidRPr="00E948DE">
        <w:rPr>
          <w:rFonts w:ascii="Arial" w:eastAsia="Arial" w:hAnsi="Arial" w:cs="Arial"/>
          <w:bCs/>
          <w:sz w:val="24"/>
          <w:szCs w:val="24"/>
        </w:rPr>
        <w:t>Believers should wear the name of Christ only (Christians) and refuse to wear divisive, human names</w:t>
      </w:r>
      <w:r>
        <w:rPr>
          <w:rFonts w:ascii="Arial" w:eastAsia="Arial" w:hAnsi="Arial" w:cs="Arial"/>
          <w:bCs/>
          <w:sz w:val="24"/>
          <w:szCs w:val="24"/>
        </w:rPr>
        <w:t xml:space="preserve"> (Acts 11:26; 1 Pet 4:16)</w:t>
      </w:r>
    </w:p>
    <w:p w:rsidR="00FF682E" w:rsidRPr="00E948DE" w:rsidRDefault="004C7FDE" w:rsidP="00E948DE">
      <w:pPr>
        <w:widowControl/>
        <w:spacing w:after="0" w:line="360" w:lineRule="auto"/>
        <w:ind w:left="1620" w:hanging="540"/>
        <w:rPr>
          <w:rFonts w:ascii="Arial" w:eastAsia="Arial" w:hAnsi="Arial" w:cs="Arial"/>
          <w:bCs/>
          <w:sz w:val="24"/>
          <w:szCs w:val="24"/>
        </w:rPr>
      </w:pPr>
      <w:r>
        <w:rPr>
          <w:rFonts w:ascii="Arial" w:eastAsia="Arial" w:hAnsi="Arial" w:cs="Arial"/>
          <w:bCs/>
          <w:sz w:val="24"/>
          <w:szCs w:val="24"/>
        </w:rPr>
        <w:t>5.</w:t>
      </w:r>
      <w:r>
        <w:rPr>
          <w:rFonts w:ascii="Arial" w:eastAsia="Arial" w:hAnsi="Arial" w:cs="Arial"/>
          <w:bCs/>
          <w:sz w:val="24"/>
          <w:szCs w:val="24"/>
        </w:rPr>
        <w:tab/>
      </w:r>
      <w:r w:rsidR="00FF682E" w:rsidRPr="00E948DE">
        <w:rPr>
          <w:rFonts w:ascii="Arial" w:eastAsia="Arial" w:hAnsi="Arial" w:cs="Arial"/>
          <w:bCs/>
          <w:sz w:val="24"/>
          <w:szCs w:val="24"/>
        </w:rPr>
        <w:t xml:space="preserve">Unity is desirable and possible in the New Testament church by using the same standard of authority </w:t>
      </w:r>
      <w:r>
        <w:rPr>
          <w:rFonts w:ascii="Arial" w:eastAsia="Arial" w:hAnsi="Arial" w:cs="Arial"/>
          <w:bCs/>
          <w:sz w:val="24"/>
          <w:szCs w:val="24"/>
        </w:rPr>
        <w:t xml:space="preserve">– </w:t>
      </w:r>
      <w:r w:rsidR="00FF682E" w:rsidRPr="00E948DE">
        <w:rPr>
          <w:rFonts w:ascii="Arial" w:eastAsia="Arial" w:hAnsi="Arial" w:cs="Arial"/>
          <w:bCs/>
          <w:sz w:val="24"/>
          <w:szCs w:val="24"/>
        </w:rPr>
        <w:t>the New Testament</w:t>
      </w:r>
      <w:r>
        <w:rPr>
          <w:rFonts w:ascii="Arial" w:eastAsia="Arial" w:hAnsi="Arial" w:cs="Arial"/>
          <w:bCs/>
          <w:sz w:val="24"/>
          <w:szCs w:val="24"/>
        </w:rPr>
        <w:t xml:space="preserve"> (John 8:32; </w:t>
      </w:r>
      <w:proofErr w:type="spellStart"/>
      <w:r>
        <w:rPr>
          <w:rFonts w:ascii="Arial" w:eastAsia="Arial" w:hAnsi="Arial" w:cs="Arial"/>
          <w:bCs/>
          <w:sz w:val="24"/>
          <w:szCs w:val="24"/>
        </w:rPr>
        <w:t>Eph</w:t>
      </w:r>
      <w:proofErr w:type="spellEnd"/>
      <w:r>
        <w:rPr>
          <w:rFonts w:ascii="Arial" w:eastAsia="Arial" w:hAnsi="Arial" w:cs="Arial"/>
          <w:bCs/>
          <w:sz w:val="24"/>
          <w:szCs w:val="24"/>
        </w:rPr>
        <w:t xml:space="preserve"> 3:1-5; 5:17; 1 </w:t>
      </w:r>
      <w:proofErr w:type="spellStart"/>
      <w:r>
        <w:rPr>
          <w:rFonts w:ascii="Arial" w:eastAsia="Arial" w:hAnsi="Arial" w:cs="Arial"/>
          <w:bCs/>
          <w:sz w:val="24"/>
          <w:szCs w:val="24"/>
        </w:rPr>
        <w:t>Cor</w:t>
      </w:r>
      <w:proofErr w:type="spellEnd"/>
      <w:r>
        <w:rPr>
          <w:rFonts w:ascii="Arial" w:eastAsia="Arial" w:hAnsi="Arial" w:cs="Arial"/>
          <w:bCs/>
          <w:sz w:val="24"/>
          <w:szCs w:val="24"/>
        </w:rPr>
        <w:t xml:space="preserve"> 1:10; </w:t>
      </w:r>
      <w:proofErr w:type="spellStart"/>
      <w:r>
        <w:rPr>
          <w:rFonts w:ascii="Arial" w:eastAsia="Arial" w:hAnsi="Arial" w:cs="Arial"/>
          <w:bCs/>
          <w:sz w:val="24"/>
          <w:szCs w:val="24"/>
        </w:rPr>
        <w:t>Eph</w:t>
      </w:r>
      <w:proofErr w:type="spellEnd"/>
      <w:r>
        <w:rPr>
          <w:rFonts w:ascii="Arial" w:eastAsia="Arial" w:hAnsi="Arial" w:cs="Arial"/>
          <w:bCs/>
          <w:sz w:val="24"/>
          <w:szCs w:val="24"/>
        </w:rPr>
        <w:t xml:space="preserve"> 4:1-6;</w:t>
      </w:r>
      <w:r w:rsidR="00390689">
        <w:rPr>
          <w:rFonts w:ascii="Arial" w:eastAsia="Arial" w:hAnsi="Arial" w:cs="Arial"/>
          <w:bCs/>
          <w:sz w:val="24"/>
          <w:szCs w:val="24"/>
        </w:rPr>
        <w:t xml:space="preserve"> Gal 1:6-9; 2 John 9-11;</w:t>
      </w:r>
      <w:r>
        <w:rPr>
          <w:rFonts w:ascii="Arial" w:eastAsia="Arial" w:hAnsi="Arial" w:cs="Arial"/>
          <w:bCs/>
          <w:sz w:val="24"/>
          <w:szCs w:val="24"/>
        </w:rPr>
        <w:t xml:space="preserve"> </w:t>
      </w:r>
      <w:r w:rsidR="00390689">
        <w:rPr>
          <w:rFonts w:ascii="Arial" w:eastAsia="Arial" w:hAnsi="Arial" w:cs="Arial"/>
          <w:bCs/>
          <w:sz w:val="24"/>
          <w:szCs w:val="24"/>
        </w:rPr>
        <w:t>2 Tim 3:16-17; 4:1</w:t>
      </w:r>
      <w:r w:rsidR="009E526B">
        <w:rPr>
          <w:rFonts w:ascii="Arial" w:eastAsia="Arial" w:hAnsi="Arial" w:cs="Arial"/>
          <w:bCs/>
          <w:sz w:val="24"/>
          <w:szCs w:val="24"/>
        </w:rPr>
        <w:t xml:space="preserve">-4; </w:t>
      </w:r>
      <w:r w:rsidR="00924F81">
        <w:rPr>
          <w:rFonts w:ascii="Arial" w:eastAsia="Arial" w:hAnsi="Arial" w:cs="Arial"/>
          <w:bCs/>
          <w:sz w:val="24"/>
          <w:szCs w:val="24"/>
        </w:rPr>
        <w:t xml:space="preserve">1 Pet 4:11; </w:t>
      </w:r>
      <w:r w:rsidR="009E526B">
        <w:rPr>
          <w:rFonts w:ascii="Arial" w:eastAsia="Arial" w:hAnsi="Arial" w:cs="Arial"/>
          <w:bCs/>
          <w:sz w:val="24"/>
          <w:szCs w:val="24"/>
        </w:rPr>
        <w:t>2 Pet 1:2-4</w:t>
      </w:r>
      <w:r w:rsidR="00FF682E" w:rsidRPr="00E948DE">
        <w:rPr>
          <w:rFonts w:ascii="Arial" w:eastAsia="Arial" w:hAnsi="Arial" w:cs="Arial"/>
          <w:bCs/>
          <w:sz w:val="24"/>
          <w:szCs w:val="24"/>
        </w:rPr>
        <w:t>)</w:t>
      </w:r>
    </w:p>
    <w:p w:rsidR="00FF682E" w:rsidRDefault="00390689" w:rsidP="009E526B">
      <w:pPr>
        <w:widowControl/>
        <w:spacing w:after="0" w:line="360" w:lineRule="auto"/>
        <w:ind w:left="1620" w:hanging="540"/>
        <w:rPr>
          <w:rFonts w:ascii="Arial" w:eastAsia="Arial" w:hAnsi="Arial" w:cs="Arial"/>
          <w:b/>
          <w:bCs/>
          <w:sz w:val="24"/>
          <w:szCs w:val="24"/>
        </w:rPr>
      </w:pPr>
      <w:r>
        <w:rPr>
          <w:rFonts w:ascii="Arial" w:eastAsia="Arial" w:hAnsi="Arial" w:cs="Arial"/>
          <w:bCs/>
          <w:sz w:val="24"/>
          <w:szCs w:val="24"/>
        </w:rPr>
        <w:t>6.</w:t>
      </w:r>
      <w:r>
        <w:rPr>
          <w:rFonts w:ascii="Arial" w:eastAsia="Arial" w:hAnsi="Arial" w:cs="Arial"/>
          <w:bCs/>
          <w:sz w:val="24"/>
          <w:szCs w:val="24"/>
        </w:rPr>
        <w:tab/>
      </w:r>
      <w:r w:rsidR="00FF682E" w:rsidRPr="00E948DE">
        <w:rPr>
          <w:rFonts w:ascii="Arial" w:eastAsia="Arial" w:hAnsi="Arial" w:cs="Arial"/>
          <w:bCs/>
          <w:sz w:val="24"/>
          <w:szCs w:val="24"/>
        </w:rPr>
        <w:t xml:space="preserve">We become Christians today in the same manner as in the first century by following the Scriptural plan of salvation – namely hearing the gospel, </w:t>
      </w:r>
      <w:r w:rsidR="00D50490">
        <w:rPr>
          <w:rFonts w:ascii="Arial" w:eastAsia="Arial" w:hAnsi="Arial" w:cs="Arial"/>
          <w:bCs/>
          <w:sz w:val="24"/>
          <w:szCs w:val="24"/>
        </w:rPr>
        <w:t xml:space="preserve">having </w:t>
      </w:r>
      <w:r w:rsidR="00FF682E" w:rsidRPr="00E948DE">
        <w:rPr>
          <w:rFonts w:ascii="Arial" w:eastAsia="Arial" w:hAnsi="Arial" w:cs="Arial"/>
          <w:bCs/>
          <w:sz w:val="24"/>
          <w:szCs w:val="24"/>
        </w:rPr>
        <w:t xml:space="preserve">faith in Jesus Christ, confessing Him as Lord, and </w:t>
      </w:r>
      <w:r w:rsidR="00D50490">
        <w:rPr>
          <w:rFonts w:ascii="Arial" w:eastAsia="Arial" w:hAnsi="Arial" w:cs="Arial"/>
          <w:bCs/>
          <w:sz w:val="24"/>
          <w:szCs w:val="24"/>
        </w:rPr>
        <w:t xml:space="preserve">the </w:t>
      </w:r>
      <w:r w:rsidR="00FF682E" w:rsidRPr="00E948DE">
        <w:rPr>
          <w:rFonts w:ascii="Arial" w:eastAsia="Arial" w:hAnsi="Arial" w:cs="Arial"/>
          <w:bCs/>
          <w:sz w:val="24"/>
          <w:szCs w:val="24"/>
        </w:rPr>
        <w:t xml:space="preserve">baptism of penitent believers by immersion in water for the remission of sins </w:t>
      </w:r>
      <w:r>
        <w:rPr>
          <w:rFonts w:ascii="Arial" w:eastAsia="Arial" w:hAnsi="Arial" w:cs="Arial"/>
          <w:bCs/>
          <w:sz w:val="24"/>
          <w:szCs w:val="24"/>
        </w:rPr>
        <w:t>(</w:t>
      </w:r>
      <w:r w:rsidR="009E526B">
        <w:rPr>
          <w:rFonts w:ascii="Arial" w:eastAsia="Arial" w:hAnsi="Arial" w:cs="Arial"/>
          <w:bCs/>
          <w:sz w:val="24"/>
          <w:szCs w:val="24"/>
        </w:rPr>
        <w:t>Rom 10:17; Acts 8:12, 36-37; Acts 2:38; 8:17; Rom 10:9-10; Acts 22:16; Rom 6:4-18; 1 Pet 3:21; Gal 3:27)</w:t>
      </w:r>
    </w:p>
    <w:p w:rsidR="00FF682E" w:rsidRDefault="00FF682E" w:rsidP="001D5E4F">
      <w:pPr>
        <w:widowControl/>
        <w:spacing w:after="0" w:line="360" w:lineRule="auto"/>
        <w:ind w:left="540" w:hanging="540"/>
        <w:rPr>
          <w:rFonts w:ascii="Arial" w:eastAsia="Arial" w:hAnsi="Arial" w:cs="Arial"/>
          <w:b/>
          <w:bCs/>
          <w:sz w:val="24"/>
          <w:szCs w:val="24"/>
        </w:rPr>
      </w:pPr>
    </w:p>
    <w:p w:rsidR="009E526B" w:rsidRDefault="009E526B" w:rsidP="001D5E4F">
      <w:pPr>
        <w:widowControl/>
        <w:spacing w:after="0" w:line="360" w:lineRule="auto"/>
        <w:ind w:left="540" w:hanging="540"/>
        <w:rPr>
          <w:rFonts w:ascii="Arial" w:eastAsia="Arial" w:hAnsi="Arial" w:cs="Arial"/>
          <w:b/>
          <w:bCs/>
          <w:sz w:val="24"/>
          <w:szCs w:val="24"/>
        </w:rPr>
      </w:pPr>
    </w:p>
    <w:p w:rsidR="00C82B07" w:rsidRPr="00127B5B" w:rsidRDefault="00FF682E" w:rsidP="001D5E4F">
      <w:pPr>
        <w:widowControl/>
        <w:spacing w:after="0" w:line="360" w:lineRule="auto"/>
        <w:ind w:left="540" w:hanging="540"/>
        <w:rPr>
          <w:rFonts w:ascii="Arial" w:eastAsia="Arial" w:hAnsi="Arial" w:cs="Arial"/>
          <w:sz w:val="24"/>
          <w:szCs w:val="24"/>
        </w:rPr>
      </w:pPr>
      <w:r>
        <w:rPr>
          <w:rFonts w:ascii="Arial" w:eastAsia="Arial" w:hAnsi="Arial" w:cs="Arial"/>
          <w:b/>
          <w:bCs/>
          <w:sz w:val="24"/>
          <w:szCs w:val="24"/>
        </w:rPr>
        <w:t>II.</w:t>
      </w:r>
      <w:r>
        <w:rPr>
          <w:rFonts w:ascii="Arial" w:eastAsia="Arial" w:hAnsi="Arial" w:cs="Arial"/>
          <w:b/>
          <w:bCs/>
          <w:sz w:val="24"/>
          <w:szCs w:val="24"/>
        </w:rPr>
        <w:tab/>
      </w:r>
      <w:r w:rsidR="00603236">
        <w:rPr>
          <w:rFonts w:ascii="Arial" w:eastAsia="Arial" w:hAnsi="Arial" w:cs="Arial"/>
          <w:b/>
          <w:bCs/>
          <w:sz w:val="24"/>
          <w:szCs w:val="24"/>
        </w:rPr>
        <w:t>Christian Church</w:t>
      </w:r>
      <w:r w:rsidR="00C82B07" w:rsidRPr="00127B5B">
        <w:rPr>
          <w:rFonts w:ascii="Arial" w:eastAsia="Arial" w:hAnsi="Arial" w:cs="Arial"/>
          <w:b/>
          <w:bCs/>
          <w:sz w:val="24"/>
          <w:szCs w:val="24"/>
        </w:rPr>
        <w:t xml:space="preserve"> Doctrine vs. Bible Doctrine</w:t>
      </w:r>
      <w:r w:rsidR="00E06672">
        <w:rPr>
          <w:rFonts w:ascii="Arial" w:eastAsia="Arial" w:hAnsi="Arial" w:cs="Arial"/>
          <w:b/>
          <w:bCs/>
          <w:sz w:val="24"/>
          <w:szCs w:val="24"/>
        </w:rPr>
        <w:t>:</w:t>
      </w:r>
    </w:p>
    <w:p w:rsidR="00C82B07" w:rsidRDefault="00C82B07" w:rsidP="00C82B07">
      <w:pPr>
        <w:widowControl/>
        <w:spacing w:after="0" w:line="360" w:lineRule="auto"/>
        <w:ind w:left="108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E43D2C">
        <w:rPr>
          <w:rFonts w:ascii="Arial" w:eastAsia="Arial" w:hAnsi="Arial" w:cs="Arial"/>
          <w:sz w:val="24"/>
          <w:szCs w:val="24"/>
        </w:rPr>
        <w:t xml:space="preserve">Questions </w:t>
      </w:r>
      <w:r w:rsidR="00CD6ED2" w:rsidRPr="00CD6ED2">
        <w:rPr>
          <w:rFonts w:ascii="Arial" w:eastAsia="Arial" w:hAnsi="Arial" w:cs="Arial"/>
          <w:sz w:val="24"/>
          <w:szCs w:val="24"/>
        </w:rPr>
        <w:t>over how to establish Scriptural authority</w:t>
      </w:r>
      <w:r w:rsidR="00A971BC">
        <w:rPr>
          <w:rFonts w:ascii="Arial" w:eastAsia="Arial" w:hAnsi="Arial" w:cs="Arial"/>
          <w:sz w:val="24"/>
          <w:szCs w:val="24"/>
        </w:rPr>
        <w:t>.</w:t>
      </w:r>
    </w:p>
    <w:p w:rsidR="00A971BC" w:rsidRDefault="00A971BC" w:rsidP="00A971BC">
      <w:pPr>
        <w:widowControl/>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00CD6ED2">
        <w:rPr>
          <w:rFonts w:ascii="Arial" w:eastAsia="Arial" w:hAnsi="Arial" w:cs="Arial"/>
          <w:sz w:val="24"/>
          <w:szCs w:val="24"/>
        </w:rPr>
        <w:t>During the early days of the Restoration Movement a number of slogans</w:t>
      </w:r>
      <w:r w:rsidR="00924F81">
        <w:rPr>
          <w:rFonts w:ascii="Arial" w:eastAsia="Arial" w:hAnsi="Arial" w:cs="Arial"/>
          <w:sz w:val="24"/>
          <w:szCs w:val="24"/>
        </w:rPr>
        <w:t xml:space="preserve"> showed a strong belief in following the Scriptures as the sole basis of authority</w:t>
      </w:r>
      <w:r w:rsidR="00603236">
        <w:rPr>
          <w:rFonts w:ascii="Arial" w:eastAsia="Arial" w:hAnsi="Arial" w:cs="Arial"/>
          <w:sz w:val="24"/>
          <w:szCs w:val="24"/>
        </w:rPr>
        <w:t>.</w:t>
      </w:r>
    </w:p>
    <w:p w:rsidR="00924F81" w:rsidRDefault="00924F81" w:rsidP="00924F81">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"Call Bible things by Bible names</w:t>
      </w:r>
      <w:r w:rsidR="00D50490">
        <w:rPr>
          <w:rFonts w:ascii="Arial" w:eastAsia="Arial" w:hAnsi="Arial" w:cs="Arial"/>
          <w:sz w:val="24"/>
          <w:szCs w:val="24"/>
        </w:rPr>
        <w:t>,</w:t>
      </w:r>
      <w:r>
        <w:rPr>
          <w:rFonts w:ascii="Arial" w:eastAsia="Arial" w:hAnsi="Arial" w:cs="Arial"/>
          <w:sz w:val="24"/>
          <w:szCs w:val="24"/>
        </w:rPr>
        <w:t xml:space="preserve"> and do Bible things in Bible ways."</w:t>
      </w:r>
    </w:p>
    <w:p w:rsidR="00924F81" w:rsidRDefault="00924F81" w:rsidP="00924F81">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"Where the Bible speaks, we speak; where the Bible is silent, we are silent."</w:t>
      </w:r>
    </w:p>
    <w:p w:rsidR="00924F81" w:rsidRDefault="00924F81" w:rsidP="00924F81">
      <w:pPr>
        <w:widowControl/>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t>c.</w:t>
      </w:r>
      <w:r>
        <w:rPr>
          <w:rFonts w:ascii="Arial" w:eastAsia="Arial" w:hAnsi="Arial" w:cs="Arial"/>
          <w:sz w:val="24"/>
          <w:szCs w:val="24"/>
        </w:rPr>
        <w:tab/>
        <w:t>"Book, chapter and verse!"</w:t>
      </w:r>
      <w:proofErr w:type="gramEnd"/>
    </w:p>
    <w:p w:rsidR="00924F81" w:rsidRDefault="00924F81" w:rsidP="00924F81">
      <w:pPr>
        <w:widowControl/>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t>d.</w:t>
      </w:r>
      <w:r>
        <w:rPr>
          <w:rFonts w:ascii="Arial" w:eastAsia="Arial" w:hAnsi="Arial" w:cs="Arial"/>
          <w:sz w:val="24"/>
          <w:szCs w:val="24"/>
        </w:rPr>
        <w:tab/>
        <w:t>"No creed but Christ."</w:t>
      </w:r>
      <w:proofErr w:type="gramEnd"/>
    </w:p>
    <w:p w:rsidR="00924F81" w:rsidRDefault="00924F81" w:rsidP="00924F81">
      <w:pPr>
        <w:widowControl/>
        <w:spacing w:after="0" w:line="360" w:lineRule="auto"/>
        <w:ind w:left="2160" w:hanging="540"/>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 xml:space="preserve">"If any </w:t>
      </w:r>
      <w:proofErr w:type="gramStart"/>
      <w:r>
        <w:rPr>
          <w:rFonts w:ascii="Arial" w:eastAsia="Arial" w:hAnsi="Arial" w:cs="Arial"/>
          <w:sz w:val="24"/>
          <w:szCs w:val="24"/>
        </w:rPr>
        <w:t>man speak</w:t>
      </w:r>
      <w:proofErr w:type="gramEnd"/>
      <w:r>
        <w:rPr>
          <w:rFonts w:ascii="Arial" w:eastAsia="Arial" w:hAnsi="Arial" w:cs="Arial"/>
          <w:sz w:val="24"/>
          <w:szCs w:val="24"/>
        </w:rPr>
        <w:t>, let him speak as the oracles of God." (1 Pet 4:11)</w:t>
      </w:r>
    </w:p>
    <w:p w:rsidR="00924F81" w:rsidRDefault="00924F81" w:rsidP="00924F81">
      <w:pPr>
        <w:widowControl/>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t>f.</w:t>
      </w:r>
      <w:r>
        <w:rPr>
          <w:rFonts w:ascii="Arial" w:eastAsia="Arial" w:hAnsi="Arial" w:cs="Arial"/>
          <w:sz w:val="24"/>
          <w:szCs w:val="24"/>
        </w:rPr>
        <w:tab/>
        <w:t>"Unity through the restoration of the ancient order."</w:t>
      </w:r>
      <w:proofErr w:type="gramEnd"/>
    </w:p>
    <w:p w:rsidR="00924F81" w:rsidRDefault="00924F81" w:rsidP="00924F81">
      <w:pPr>
        <w:widowControl/>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t>g.</w:t>
      </w:r>
      <w:r>
        <w:rPr>
          <w:rFonts w:ascii="Arial" w:eastAsia="Arial" w:hAnsi="Arial" w:cs="Arial"/>
          <w:sz w:val="24"/>
          <w:szCs w:val="24"/>
        </w:rPr>
        <w:tab/>
        <w:t>"In essentials unity; in non-essentials liberty; in all things charity."</w:t>
      </w:r>
      <w:proofErr w:type="gramEnd"/>
    </w:p>
    <w:p w:rsidR="00D71B12" w:rsidRDefault="00E43D2C" w:rsidP="00E43D2C">
      <w:pPr>
        <w:widowControl/>
        <w:spacing w:after="0" w:line="360" w:lineRule="auto"/>
        <w:ind w:left="1620" w:hanging="540"/>
        <w:rPr>
          <w:rFonts w:ascii="Arial" w:eastAsia="Arial" w:hAnsi="Arial" w:cs="Arial"/>
          <w:sz w:val="24"/>
          <w:szCs w:val="24"/>
        </w:rPr>
      </w:pPr>
      <w:r>
        <w:rPr>
          <w:rFonts w:ascii="Arial" w:eastAsia="Arial" w:hAnsi="Arial" w:cs="Arial"/>
          <w:sz w:val="24"/>
          <w:szCs w:val="24"/>
        </w:rPr>
        <w:t>2</w:t>
      </w:r>
      <w:r w:rsidR="00D71B12">
        <w:rPr>
          <w:rFonts w:ascii="Arial" w:eastAsia="Arial" w:hAnsi="Arial" w:cs="Arial"/>
          <w:sz w:val="24"/>
          <w:szCs w:val="24"/>
        </w:rPr>
        <w:t>.</w:t>
      </w:r>
      <w:r w:rsidR="00D71B12">
        <w:rPr>
          <w:rFonts w:ascii="Arial" w:eastAsia="Arial" w:hAnsi="Arial" w:cs="Arial"/>
          <w:sz w:val="24"/>
          <w:szCs w:val="24"/>
        </w:rPr>
        <w:tab/>
        <w:t>However, over time brethren began to divine over how to use the Scriptures to establish authority.</w:t>
      </w:r>
    </w:p>
    <w:p w:rsidR="00D71B12" w:rsidRDefault="00E43D2C" w:rsidP="00E43D2C">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sidR="00D71B12">
        <w:rPr>
          <w:rFonts w:ascii="Arial" w:eastAsia="Arial" w:hAnsi="Arial" w:cs="Arial"/>
          <w:sz w:val="24"/>
          <w:szCs w:val="24"/>
        </w:rPr>
        <w:t>.</w:t>
      </w:r>
      <w:r w:rsidR="00D71B12">
        <w:rPr>
          <w:rFonts w:ascii="Arial" w:eastAsia="Arial" w:hAnsi="Arial" w:cs="Arial"/>
          <w:sz w:val="24"/>
          <w:szCs w:val="24"/>
        </w:rPr>
        <w:tab/>
        <w:t xml:space="preserve">There were brethren who contended that we must have authority for all we do as the Lord's church – meaning, whatever is not taught by </w:t>
      </w:r>
      <w:r w:rsidR="000B0E97">
        <w:rPr>
          <w:rFonts w:ascii="Arial" w:eastAsia="Arial" w:hAnsi="Arial" w:cs="Arial"/>
          <w:sz w:val="24"/>
          <w:szCs w:val="24"/>
        </w:rPr>
        <w:t xml:space="preserve">direct or specific </w:t>
      </w:r>
      <w:r w:rsidR="00D71B12">
        <w:rPr>
          <w:rFonts w:ascii="Arial" w:eastAsia="Arial" w:hAnsi="Arial" w:cs="Arial"/>
          <w:sz w:val="24"/>
          <w:szCs w:val="24"/>
        </w:rPr>
        <w:t xml:space="preserve">command, </w:t>
      </w:r>
      <w:r w:rsidR="000B0E97">
        <w:rPr>
          <w:rFonts w:ascii="Arial" w:eastAsia="Arial" w:hAnsi="Arial" w:cs="Arial"/>
          <w:sz w:val="24"/>
          <w:szCs w:val="24"/>
        </w:rPr>
        <w:t xml:space="preserve">a binding apostolic </w:t>
      </w:r>
      <w:r w:rsidR="00D71B12">
        <w:rPr>
          <w:rFonts w:ascii="Arial" w:eastAsia="Arial" w:hAnsi="Arial" w:cs="Arial"/>
          <w:sz w:val="24"/>
          <w:szCs w:val="24"/>
        </w:rPr>
        <w:t xml:space="preserve">approved example, or is necessarily inferred </w:t>
      </w:r>
      <w:r w:rsidR="000B0E97">
        <w:rPr>
          <w:rFonts w:ascii="Arial" w:eastAsia="Arial" w:hAnsi="Arial" w:cs="Arial"/>
          <w:sz w:val="24"/>
          <w:szCs w:val="24"/>
        </w:rPr>
        <w:t xml:space="preserve">or implied by a clear meaning of the Scriptures </w:t>
      </w:r>
      <w:r w:rsidR="00D71B12">
        <w:rPr>
          <w:rFonts w:ascii="Arial" w:eastAsia="Arial" w:hAnsi="Arial" w:cs="Arial"/>
          <w:sz w:val="24"/>
          <w:szCs w:val="24"/>
        </w:rPr>
        <w:t>is forbidden.</w:t>
      </w:r>
    </w:p>
    <w:p w:rsidR="00D71B12" w:rsidRDefault="00E43D2C" w:rsidP="00E43D2C">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sidR="000B0E97">
        <w:rPr>
          <w:rFonts w:ascii="Arial" w:eastAsia="Arial" w:hAnsi="Arial" w:cs="Arial"/>
          <w:sz w:val="24"/>
          <w:szCs w:val="24"/>
        </w:rPr>
        <w:t>.</w:t>
      </w:r>
      <w:r w:rsidR="000B0E97">
        <w:rPr>
          <w:rFonts w:ascii="Arial" w:eastAsia="Arial" w:hAnsi="Arial" w:cs="Arial"/>
          <w:sz w:val="24"/>
          <w:szCs w:val="24"/>
        </w:rPr>
        <w:tab/>
      </w:r>
      <w:proofErr w:type="gramStart"/>
      <w:r w:rsidR="0067636C">
        <w:rPr>
          <w:rFonts w:ascii="Arial" w:eastAsia="Arial" w:hAnsi="Arial" w:cs="Arial"/>
          <w:sz w:val="24"/>
          <w:szCs w:val="24"/>
        </w:rPr>
        <w:t>Certain</w:t>
      </w:r>
      <w:proofErr w:type="gramEnd"/>
      <w:r w:rsidR="000B0E97">
        <w:rPr>
          <w:rFonts w:ascii="Arial" w:eastAsia="Arial" w:hAnsi="Arial" w:cs="Arial"/>
          <w:sz w:val="24"/>
          <w:szCs w:val="24"/>
        </w:rPr>
        <w:t xml:space="preserve"> </w:t>
      </w:r>
      <w:r w:rsidR="0067636C">
        <w:rPr>
          <w:rFonts w:ascii="Arial" w:eastAsia="Arial" w:hAnsi="Arial" w:cs="Arial"/>
          <w:sz w:val="24"/>
          <w:szCs w:val="24"/>
        </w:rPr>
        <w:t>practices</w:t>
      </w:r>
      <w:r w:rsidR="000B0E97">
        <w:rPr>
          <w:rFonts w:ascii="Arial" w:eastAsia="Arial" w:hAnsi="Arial" w:cs="Arial"/>
          <w:sz w:val="24"/>
          <w:szCs w:val="24"/>
        </w:rPr>
        <w:t xml:space="preserve"> </w:t>
      </w:r>
      <w:r w:rsidR="0067636C">
        <w:rPr>
          <w:rFonts w:ascii="Arial" w:eastAsia="Arial" w:hAnsi="Arial" w:cs="Arial"/>
          <w:sz w:val="24"/>
          <w:szCs w:val="24"/>
        </w:rPr>
        <w:t>may</w:t>
      </w:r>
      <w:r w:rsidR="000B0E97">
        <w:rPr>
          <w:rFonts w:ascii="Arial" w:eastAsia="Arial" w:hAnsi="Arial" w:cs="Arial"/>
          <w:sz w:val="24"/>
          <w:szCs w:val="24"/>
        </w:rPr>
        <w:t xml:space="preserve"> be allowed as a matter or expediency (as an aid in carrying out a specific command, a binding apostolic example</w:t>
      </w:r>
      <w:r w:rsidR="0067636C">
        <w:rPr>
          <w:rFonts w:ascii="Arial" w:eastAsia="Arial" w:hAnsi="Arial" w:cs="Arial"/>
          <w:sz w:val="24"/>
          <w:szCs w:val="24"/>
        </w:rPr>
        <w:t>,</w:t>
      </w:r>
      <w:r w:rsidR="000B0E97">
        <w:rPr>
          <w:rFonts w:ascii="Arial" w:eastAsia="Arial" w:hAnsi="Arial" w:cs="Arial"/>
          <w:sz w:val="24"/>
          <w:szCs w:val="24"/>
        </w:rPr>
        <w:t xml:space="preserve"> or that which is inferred), but they must never change or alter a command, binding example or inference in any way.</w:t>
      </w:r>
    </w:p>
    <w:p w:rsidR="0090716F" w:rsidRDefault="00E43D2C" w:rsidP="00E43D2C">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sidR="000B0E97" w:rsidRPr="000B0E97">
        <w:rPr>
          <w:rFonts w:ascii="Arial" w:eastAsia="Arial" w:hAnsi="Arial" w:cs="Arial"/>
          <w:sz w:val="24"/>
          <w:szCs w:val="24"/>
        </w:rPr>
        <w:t>.</w:t>
      </w:r>
      <w:r w:rsidR="000B0E97" w:rsidRPr="000B0E97">
        <w:rPr>
          <w:rFonts w:ascii="Arial" w:eastAsia="Arial" w:hAnsi="Arial" w:cs="Arial"/>
          <w:sz w:val="24"/>
          <w:szCs w:val="24"/>
        </w:rPr>
        <w:tab/>
        <w:t>Others</w:t>
      </w:r>
      <w:r w:rsidR="000B0E97">
        <w:rPr>
          <w:rFonts w:ascii="Arial" w:eastAsia="Arial" w:hAnsi="Arial" w:cs="Arial"/>
          <w:sz w:val="24"/>
          <w:szCs w:val="24"/>
        </w:rPr>
        <w:t xml:space="preserve"> took a more liberal attitude toward authority, contending that whatever is not strictly forbidden in the Scriptures is therefore allowed.</w:t>
      </w:r>
    </w:p>
    <w:p w:rsidR="00B3695B" w:rsidRPr="000B0E97" w:rsidRDefault="00E43D2C" w:rsidP="00E43D2C">
      <w:pPr>
        <w:widowControl/>
        <w:spacing w:after="0" w:line="360" w:lineRule="auto"/>
        <w:ind w:left="2700" w:hanging="540"/>
        <w:rPr>
          <w:rFonts w:ascii="Arial" w:eastAsia="Arial" w:hAnsi="Arial" w:cs="Arial"/>
          <w:sz w:val="24"/>
          <w:szCs w:val="24"/>
        </w:rPr>
      </w:pPr>
      <w:r>
        <w:rPr>
          <w:rFonts w:ascii="Arial" w:eastAsia="Arial" w:hAnsi="Arial" w:cs="Arial"/>
          <w:sz w:val="24"/>
          <w:szCs w:val="24"/>
        </w:rPr>
        <w:lastRenderedPageBreak/>
        <w:t>(1)</w:t>
      </w:r>
      <w:r w:rsidR="00CF2D77">
        <w:rPr>
          <w:rFonts w:ascii="Arial" w:eastAsia="Arial" w:hAnsi="Arial" w:cs="Arial"/>
          <w:sz w:val="24"/>
          <w:szCs w:val="24"/>
        </w:rPr>
        <w:t>.</w:t>
      </w:r>
      <w:r w:rsidR="00CF2D77">
        <w:rPr>
          <w:rFonts w:ascii="Arial" w:eastAsia="Arial" w:hAnsi="Arial" w:cs="Arial"/>
          <w:sz w:val="24"/>
          <w:szCs w:val="24"/>
        </w:rPr>
        <w:tab/>
      </w:r>
      <w:proofErr w:type="gramStart"/>
      <w:r w:rsidR="00B3695B">
        <w:rPr>
          <w:rFonts w:ascii="Arial" w:eastAsia="Arial" w:hAnsi="Arial" w:cs="Arial"/>
          <w:sz w:val="24"/>
          <w:szCs w:val="24"/>
        </w:rPr>
        <w:t>This</w:t>
      </w:r>
      <w:proofErr w:type="gramEnd"/>
      <w:r w:rsidR="00B3695B">
        <w:rPr>
          <w:rFonts w:ascii="Arial" w:eastAsia="Arial" w:hAnsi="Arial" w:cs="Arial"/>
          <w:sz w:val="24"/>
          <w:szCs w:val="24"/>
        </w:rPr>
        <w:t xml:space="preserve"> is the same approach to Scriptural authority advocated by Martin Luther.</w:t>
      </w:r>
      <w:r>
        <w:rPr>
          <w:rFonts w:ascii="Arial" w:eastAsia="Arial" w:hAnsi="Arial" w:cs="Arial"/>
          <w:sz w:val="24"/>
          <w:szCs w:val="24"/>
        </w:rPr>
        <w:t xml:space="preserve">  </w:t>
      </w:r>
      <w:r w:rsidR="00B3695B">
        <w:rPr>
          <w:rFonts w:ascii="Arial" w:eastAsia="Arial" w:hAnsi="Arial" w:cs="Arial"/>
          <w:sz w:val="24"/>
          <w:szCs w:val="24"/>
        </w:rPr>
        <w:tab/>
      </w:r>
      <w:r w:rsidR="00B3695B" w:rsidRPr="003B52D5">
        <w:rPr>
          <w:rFonts w:ascii="Arial" w:eastAsia="Arial" w:hAnsi="Arial" w:cs="Arial"/>
          <w:spacing w:val="1"/>
          <w:sz w:val="24"/>
          <w:szCs w:val="24"/>
        </w:rPr>
        <w:t>Luther's concept of Biblical authority was to condemn only those things the Scriptures specifically condemn – meaning, if the Scriptures did not specifically condemn a practice, then it is Scriptural.</w:t>
      </w:r>
    </w:p>
    <w:p w:rsidR="00A503DC" w:rsidRDefault="00E43D2C" w:rsidP="00E43D2C">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c</w:t>
      </w:r>
      <w:r w:rsidR="00A503DC">
        <w:rPr>
          <w:rFonts w:ascii="Arial" w:eastAsia="Arial" w:hAnsi="Arial" w:cs="Arial"/>
          <w:spacing w:val="1"/>
          <w:sz w:val="24"/>
          <w:szCs w:val="24"/>
        </w:rPr>
        <w:t>.</w:t>
      </w:r>
      <w:r w:rsidR="00A503DC">
        <w:rPr>
          <w:rFonts w:ascii="Arial" w:eastAsia="Arial" w:hAnsi="Arial" w:cs="Arial"/>
          <w:spacing w:val="1"/>
          <w:sz w:val="24"/>
          <w:szCs w:val="24"/>
        </w:rPr>
        <w:tab/>
        <w:t>A summary of these two positions:</w:t>
      </w:r>
    </w:p>
    <w:p w:rsidR="00CF2D77" w:rsidRDefault="00E43D2C" w:rsidP="00E43D2C">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(1)</w:t>
      </w:r>
      <w:r w:rsidR="00A503DC">
        <w:rPr>
          <w:rFonts w:ascii="Arial" w:eastAsia="Arial" w:hAnsi="Arial" w:cs="Arial"/>
          <w:spacing w:val="1"/>
          <w:sz w:val="24"/>
          <w:szCs w:val="24"/>
        </w:rPr>
        <w:t>.</w:t>
      </w:r>
      <w:r w:rsidR="00A503DC">
        <w:rPr>
          <w:rFonts w:ascii="Arial" w:eastAsia="Arial" w:hAnsi="Arial" w:cs="Arial"/>
          <w:spacing w:val="1"/>
          <w:sz w:val="24"/>
          <w:szCs w:val="24"/>
        </w:rPr>
        <w:tab/>
      </w:r>
      <w:proofErr w:type="gramStart"/>
      <w:r w:rsidR="00A503DC">
        <w:rPr>
          <w:rFonts w:ascii="Arial" w:eastAsia="Arial" w:hAnsi="Arial" w:cs="Arial"/>
          <w:spacing w:val="1"/>
          <w:sz w:val="24"/>
          <w:szCs w:val="24"/>
        </w:rPr>
        <w:t>The</w:t>
      </w:r>
      <w:proofErr w:type="gramEnd"/>
      <w:r w:rsidR="00A503DC">
        <w:rPr>
          <w:rFonts w:ascii="Arial" w:eastAsia="Arial" w:hAnsi="Arial" w:cs="Arial"/>
          <w:spacing w:val="1"/>
          <w:sz w:val="24"/>
          <w:szCs w:val="24"/>
        </w:rPr>
        <w:t xml:space="preserve"> former method of establishing Scriptural authority limits matters of faith and practice to only that which is specifically authorized by the Word of God.</w:t>
      </w:r>
    </w:p>
    <w:p w:rsidR="00A503DC" w:rsidRDefault="00E43D2C" w:rsidP="00E43D2C">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sidR="00A503DC">
        <w:rPr>
          <w:rFonts w:ascii="Arial" w:eastAsia="Arial" w:hAnsi="Arial" w:cs="Arial"/>
          <w:spacing w:val="1"/>
          <w:sz w:val="24"/>
          <w:szCs w:val="24"/>
        </w:rPr>
        <w:t>.</w:t>
      </w:r>
      <w:r w:rsidR="00A503DC">
        <w:rPr>
          <w:rFonts w:ascii="Arial" w:eastAsia="Arial" w:hAnsi="Arial" w:cs="Arial"/>
          <w:spacing w:val="1"/>
          <w:sz w:val="24"/>
          <w:szCs w:val="24"/>
        </w:rPr>
        <w:tab/>
        <w:t>The latter method provides no limitations in matters of faith and practice, and opens the doors for any and all teachings and practices in the church as long as they are not specifically condemned.</w:t>
      </w:r>
    </w:p>
    <w:p w:rsidR="00403929" w:rsidRDefault="00E43D2C" w:rsidP="00403929">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sidR="00A503DC">
        <w:rPr>
          <w:rFonts w:ascii="Arial" w:eastAsia="Arial" w:hAnsi="Arial" w:cs="Arial"/>
          <w:spacing w:val="1"/>
          <w:sz w:val="24"/>
          <w:szCs w:val="24"/>
        </w:rPr>
        <w:t>.</w:t>
      </w:r>
      <w:r w:rsidR="00A503DC">
        <w:rPr>
          <w:rFonts w:ascii="Arial" w:eastAsia="Arial" w:hAnsi="Arial" w:cs="Arial"/>
          <w:spacing w:val="1"/>
          <w:sz w:val="24"/>
          <w:szCs w:val="24"/>
        </w:rPr>
        <w:tab/>
      </w:r>
      <w:r w:rsidR="00403929">
        <w:rPr>
          <w:rFonts w:ascii="Arial" w:eastAsia="Arial" w:hAnsi="Arial" w:cs="Arial"/>
          <w:spacing w:val="1"/>
          <w:sz w:val="24"/>
          <w:szCs w:val="24"/>
        </w:rPr>
        <w:t>However, God does not permit what He authorizes to be changed or altered under any circumstances, without dire consequences.</w:t>
      </w:r>
    </w:p>
    <w:p w:rsidR="00403929" w:rsidRDefault="00403929" w:rsidP="00403929">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Moses</w:t>
      </w:r>
      <w:r w:rsidR="00C10423">
        <w:rPr>
          <w:rFonts w:ascii="Arial" w:eastAsia="Arial" w:hAnsi="Arial" w:cs="Arial"/>
          <w:spacing w:val="1"/>
          <w:sz w:val="24"/>
          <w:szCs w:val="24"/>
        </w:rPr>
        <w:t xml:space="preserve"> (</w:t>
      </w:r>
      <w:r>
        <w:rPr>
          <w:rFonts w:ascii="Arial" w:eastAsia="Arial" w:hAnsi="Arial" w:cs="Arial"/>
          <w:spacing w:val="1"/>
          <w:sz w:val="24"/>
          <w:szCs w:val="24"/>
        </w:rPr>
        <w:t xml:space="preserve">Compare </w:t>
      </w:r>
      <w:proofErr w:type="spellStart"/>
      <w:r>
        <w:rPr>
          <w:rFonts w:ascii="Arial" w:eastAsia="Arial" w:hAnsi="Arial" w:cs="Arial"/>
          <w:spacing w:val="1"/>
          <w:sz w:val="24"/>
          <w:szCs w:val="24"/>
        </w:rPr>
        <w:t>Exo</w:t>
      </w:r>
      <w:proofErr w:type="spellEnd"/>
      <w:r>
        <w:rPr>
          <w:rFonts w:ascii="Arial" w:eastAsia="Arial" w:hAnsi="Arial" w:cs="Arial"/>
          <w:spacing w:val="1"/>
          <w:sz w:val="24"/>
          <w:szCs w:val="24"/>
        </w:rPr>
        <w:t xml:space="preserve"> 17:6 with </w:t>
      </w:r>
      <w:proofErr w:type="spellStart"/>
      <w:r>
        <w:rPr>
          <w:rFonts w:ascii="Arial" w:eastAsia="Arial" w:hAnsi="Arial" w:cs="Arial"/>
          <w:spacing w:val="1"/>
          <w:sz w:val="24"/>
          <w:szCs w:val="24"/>
        </w:rPr>
        <w:t>Num</w:t>
      </w:r>
      <w:proofErr w:type="spellEnd"/>
      <w:r>
        <w:rPr>
          <w:rFonts w:ascii="Arial" w:eastAsia="Arial" w:hAnsi="Arial" w:cs="Arial"/>
          <w:spacing w:val="1"/>
          <w:sz w:val="24"/>
          <w:szCs w:val="24"/>
        </w:rPr>
        <w:t xml:space="preserve"> 20:7-12</w:t>
      </w:r>
      <w:r w:rsidR="00C10423">
        <w:rPr>
          <w:rFonts w:ascii="Arial" w:eastAsia="Arial" w:hAnsi="Arial" w:cs="Arial"/>
          <w:spacing w:val="1"/>
          <w:sz w:val="24"/>
          <w:szCs w:val="24"/>
        </w:rPr>
        <w:t>)</w:t>
      </w:r>
    </w:p>
    <w:p w:rsidR="00C10423" w:rsidRDefault="00C10423" w:rsidP="00403929">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r>
      <w:proofErr w:type="spellStart"/>
      <w:r>
        <w:rPr>
          <w:rFonts w:ascii="Arial" w:eastAsia="Arial" w:hAnsi="Arial" w:cs="Arial"/>
          <w:spacing w:val="1"/>
          <w:sz w:val="24"/>
          <w:szCs w:val="24"/>
        </w:rPr>
        <w:t>Nadab</w:t>
      </w:r>
      <w:proofErr w:type="spellEnd"/>
      <w:r>
        <w:rPr>
          <w:rFonts w:ascii="Arial" w:eastAsia="Arial" w:hAnsi="Arial" w:cs="Arial"/>
          <w:spacing w:val="1"/>
          <w:sz w:val="24"/>
          <w:szCs w:val="24"/>
        </w:rPr>
        <w:t xml:space="preserve"> and </w:t>
      </w:r>
      <w:proofErr w:type="spellStart"/>
      <w:r>
        <w:rPr>
          <w:rFonts w:ascii="Arial" w:eastAsia="Arial" w:hAnsi="Arial" w:cs="Arial"/>
          <w:spacing w:val="1"/>
          <w:sz w:val="24"/>
          <w:szCs w:val="24"/>
        </w:rPr>
        <w:t>Abihu</w:t>
      </w:r>
      <w:proofErr w:type="spellEnd"/>
      <w:r>
        <w:rPr>
          <w:rFonts w:ascii="Arial" w:eastAsia="Arial" w:hAnsi="Arial" w:cs="Arial"/>
          <w:spacing w:val="1"/>
          <w:sz w:val="24"/>
          <w:szCs w:val="24"/>
        </w:rPr>
        <w:t xml:space="preserve"> (Lev 10:1-2)</w:t>
      </w:r>
    </w:p>
    <w:p w:rsidR="00C10423" w:rsidRDefault="00C10423" w:rsidP="00C10423">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r>
      <w:proofErr w:type="spellStart"/>
      <w:r>
        <w:rPr>
          <w:rFonts w:ascii="Arial" w:eastAsia="Arial" w:hAnsi="Arial" w:cs="Arial"/>
          <w:spacing w:val="1"/>
          <w:sz w:val="24"/>
          <w:szCs w:val="24"/>
        </w:rPr>
        <w:t>Uzzah</w:t>
      </w:r>
      <w:proofErr w:type="spellEnd"/>
      <w:r>
        <w:rPr>
          <w:rFonts w:ascii="Arial" w:eastAsia="Arial" w:hAnsi="Arial" w:cs="Arial"/>
          <w:spacing w:val="1"/>
          <w:sz w:val="24"/>
          <w:szCs w:val="24"/>
        </w:rPr>
        <w:t xml:space="preserve"> (Compare </w:t>
      </w:r>
      <w:proofErr w:type="spellStart"/>
      <w:r w:rsidRPr="00C10423">
        <w:rPr>
          <w:rFonts w:ascii="Arial" w:eastAsia="Arial" w:hAnsi="Arial" w:cs="Arial"/>
          <w:spacing w:val="1"/>
          <w:sz w:val="24"/>
          <w:szCs w:val="24"/>
        </w:rPr>
        <w:t>Num</w:t>
      </w:r>
      <w:proofErr w:type="spellEnd"/>
      <w:r w:rsidRPr="00C10423">
        <w:rPr>
          <w:rFonts w:ascii="Arial" w:eastAsia="Arial" w:hAnsi="Arial" w:cs="Arial"/>
          <w:spacing w:val="1"/>
          <w:sz w:val="24"/>
          <w:szCs w:val="24"/>
        </w:rPr>
        <w:t xml:space="preserve"> 7:9; 10:21; 4:5,19,20; 1 Kings 8:3,6</w:t>
      </w:r>
      <w:r w:rsidR="00FE3BBE">
        <w:rPr>
          <w:rFonts w:ascii="Arial" w:eastAsia="Arial" w:hAnsi="Arial" w:cs="Arial"/>
          <w:spacing w:val="1"/>
          <w:sz w:val="24"/>
          <w:szCs w:val="24"/>
        </w:rPr>
        <w:t>; 1</w:t>
      </w:r>
      <w:r>
        <w:rPr>
          <w:rFonts w:ascii="Arial" w:eastAsia="Arial" w:hAnsi="Arial" w:cs="Arial"/>
          <w:spacing w:val="1"/>
          <w:sz w:val="24"/>
          <w:szCs w:val="24"/>
        </w:rPr>
        <w:t xml:space="preserve"> </w:t>
      </w:r>
      <w:proofErr w:type="spellStart"/>
      <w:r>
        <w:rPr>
          <w:rFonts w:ascii="Arial" w:eastAsia="Arial" w:hAnsi="Arial" w:cs="Arial"/>
          <w:spacing w:val="1"/>
          <w:sz w:val="24"/>
          <w:szCs w:val="24"/>
        </w:rPr>
        <w:t>Chron</w:t>
      </w:r>
      <w:proofErr w:type="spellEnd"/>
      <w:r>
        <w:rPr>
          <w:rFonts w:ascii="Arial" w:eastAsia="Arial" w:hAnsi="Arial" w:cs="Arial"/>
          <w:spacing w:val="1"/>
          <w:sz w:val="24"/>
          <w:szCs w:val="24"/>
        </w:rPr>
        <w:t xml:space="preserve"> 15:1-3; </w:t>
      </w:r>
      <w:r w:rsidR="006D39ED">
        <w:rPr>
          <w:rFonts w:ascii="Arial" w:eastAsia="Arial" w:hAnsi="Arial" w:cs="Arial"/>
          <w:spacing w:val="1"/>
          <w:sz w:val="24"/>
          <w:szCs w:val="24"/>
        </w:rPr>
        <w:t xml:space="preserve">2 </w:t>
      </w:r>
      <w:r>
        <w:rPr>
          <w:rFonts w:ascii="Arial" w:eastAsia="Arial" w:hAnsi="Arial" w:cs="Arial"/>
          <w:spacing w:val="1"/>
          <w:sz w:val="24"/>
          <w:szCs w:val="24"/>
        </w:rPr>
        <w:t>Sam 6:1-8)</w:t>
      </w:r>
    </w:p>
    <w:p w:rsidR="00D71B12" w:rsidRDefault="00E43D2C" w:rsidP="00E43D2C">
      <w:pPr>
        <w:widowControl/>
        <w:spacing w:after="0" w:line="360" w:lineRule="auto"/>
        <w:ind w:left="108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0B59B3">
        <w:rPr>
          <w:rFonts w:ascii="Arial" w:eastAsia="Arial" w:hAnsi="Arial" w:cs="Arial"/>
          <w:sz w:val="24"/>
          <w:szCs w:val="24"/>
        </w:rPr>
        <w:t>The importance and necessity of baptism for the remission of sins.</w:t>
      </w:r>
    </w:p>
    <w:p w:rsidR="000B59B3" w:rsidRDefault="000B59B3" w:rsidP="000B59B3">
      <w:pPr>
        <w:widowControl/>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The Christian Church </w:t>
      </w:r>
      <w:r w:rsidR="00B76078">
        <w:rPr>
          <w:rFonts w:ascii="Arial" w:eastAsia="Arial" w:hAnsi="Arial" w:cs="Arial"/>
          <w:sz w:val="24"/>
          <w:szCs w:val="24"/>
        </w:rPr>
        <w:t xml:space="preserve">(Disciples of Christ) </w:t>
      </w:r>
      <w:r>
        <w:rPr>
          <w:rFonts w:ascii="Arial" w:eastAsia="Arial" w:hAnsi="Arial" w:cs="Arial"/>
          <w:sz w:val="24"/>
          <w:szCs w:val="24"/>
        </w:rPr>
        <w:t>still baptizes those who wish to be members of the church.</w:t>
      </w:r>
    </w:p>
    <w:p w:rsidR="000B59B3" w:rsidRDefault="000B59B3" w:rsidP="000B59B3">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Baptism is by immersion in water for the remission of sins.</w:t>
      </w:r>
    </w:p>
    <w:p w:rsidR="00E43D2C" w:rsidRDefault="000B59B3" w:rsidP="000B59B3">
      <w:pPr>
        <w:widowControl/>
        <w:spacing w:after="0" w:line="360" w:lineRule="auto"/>
        <w:ind w:left="1620" w:hanging="540"/>
        <w:rPr>
          <w:rFonts w:ascii="Arial" w:eastAsia="Arial" w:hAnsi="Arial" w:cs="Arial"/>
          <w:sz w:val="24"/>
          <w:szCs w:val="24"/>
        </w:rPr>
      </w:pPr>
      <w:r w:rsidRPr="00B76078">
        <w:rPr>
          <w:rFonts w:ascii="Arial" w:eastAsia="Arial" w:hAnsi="Arial" w:cs="Arial"/>
          <w:sz w:val="24"/>
          <w:szCs w:val="24"/>
        </w:rPr>
        <w:t>2.</w:t>
      </w:r>
      <w:r w:rsidRPr="00B76078">
        <w:rPr>
          <w:rFonts w:ascii="Arial" w:eastAsia="Arial" w:hAnsi="Arial" w:cs="Arial"/>
          <w:sz w:val="24"/>
          <w:szCs w:val="24"/>
        </w:rPr>
        <w:tab/>
      </w:r>
      <w:r w:rsidR="00B76078">
        <w:rPr>
          <w:rFonts w:ascii="Arial" w:eastAsia="Arial" w:hAnsi="Arial" w:cs="Arial"/>
          <w:sz w:val="24"/>
          <w:szCs w:val="24"/>
        </w:rPr>
        <w:t>However, today they have relaxed their standards.  The official position of the Christian Church (Disciples of Christ) over baptism is:</w:t>
      </w:r>
    </w:p>
    <w:p w:rsidR="00B76078" w:rsidRDefault="00B76078" w:rsidP="00B76078">
      <w:pPr>
        <w:widowControl/>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t>a.</w:t>
      </w:r>
      <w:r>
        <w:rPr>
          <w:rFonts w:ascii="Arial" w:eastAsia="Arial" w:hAnsi="Arial" w:cs="Arial"/>
          <w:sz w:val="24"/>
          <w:szCs w:val="24"/>
        </w:rPr>
        <w:tab/>
        <w:t>"</w:t>
      </w:r>
      <w:r w:rsidR="000B59B3">
        <w:rPr>
          <w:rFonts w:ascii="Arial" w:eastAsia="Arial" w:hAnsi="Arial" w:cs="Arial"/>
          <w:spacing w:val="-1"/>
          <w:sz w:val="24"/>
          <w:szCs w:val="24"/>
        </w:rPr>
        <w:t>M</w:t>
      </w:r>
      <w:r w:rsidR="000B59B3">
        <w:rPr>
          <w:rFonts w:ascii="Arial" w:eastAsia="Arial" w:hAnsi="Arial" w:cs="Arial"/>
          <w:spacing w:val="1"/>
          <w:sz w:val="24"/>
          <w:szCs w:val="24"/>
        </w:rPr>
        <w:t>o</w:t>
      </w:r>
      <w:r w:rsidR="000B59B3">
        <w:rPr>
          <w:rFonts w:ascii="Arial" w:eastAsia="Arial" w:hAnsi="Arial" w:cs="Arial"/>
          <w:sz w:val="24"/>
          <w:szCs w:val="24"/>
        </w:rPr>
        <w:t>st</w:t>
      </w:r>
      <w:r w:rsidR="000B59B3">
        <w:rPr>
          <w:rFonts w:ascii="Arial" w:eastAsia="Arial" w:hAnsi="Arial" w:cs="Arial"/>
          <w:spacing w:val="1"/>
          <w:sz w:val="24"/>
          <w:szCs w:val="24"/>
        </w:rPr>
        <w:t xml:space="preserve"> </w:t>
      </w:r>
      <w:r w:rsidR="000B59B3">
        <w:rPr>
          <w:rFonts w:ascii="Arial" w:eastAsia="Arial" w:hAnsi="Arial" w:cs="Arial"/>
          <w:sz w:val="24"/>
          <w:szCs w:val="24"/>
        </w:rPr>
        <w:t>Disci</w:t>
      </w:r>
      <w:r w:rsidR="000B59B3">
        <w:rPr>
          <w:rFonts w:ascii="Arial" w:eastAsia="Arial" w:hAnsi="Arial" w:cs="Arial"/>
          <w:spacing w:val="1"/>
          <w:sz w:val="24"/>
          <w:szCs w:val="24"/>
        </w:rPr>
        <w:t>p</w:t>
      </w:r>
      <w:r w:rsidR="000B59B3">
        <w:rPr>
          <w:rFonts w:ascii="Arial" w:eastAsia="Arial" w:hAnsi="Arial" w:cs="Arial"/>
          <w:sz w:val="24"/>
          <w:szCs w:val="24"/>
        </w:rPr>
        <w:t>l</w:t>
      </w:r>
      <w:r w:rsidR="000B59B3">
        <w:rPr>
          <w:rFonts w:ascii="Arial" w:eastAsia="Arial" w:hAnsi="Arial" w:cs="Arial"/>
          <w:spacing w:val="1"/>
          <w:sz w:val="24"/>
          <w:szCs w:val="24"/>
        </w:rPr>
        <w:t>e</w:t>
      </w:r>
      <w:r w:rsidR="000B59B3">
        <w:rPr>
          <w:rFonts w:ascii="Arial" w:eastAsia="Arial" w:hAnsi="Arial" w:cs="Arial"/>
          <w:sz w:val="24"/>
          <w:szCs w:val="24"/>
        </w:rPr>
        <w:t>s t</w:t>
      </w:r>
      <w:r w:rsidR="000B59B3">
        <w:rPr>
          <w:rFonts w:ascii="Arial" w:eastAsia="Arial" w:hAnsi="Arial" w:cs="Arial"/>
          <w:spacing w:val="-1"/>
          <w:sz w:val="24"/>
          <w:szCs w:val="24"/>
        </w:rPr>
        <w:t>o</w:t>
      </w:r>
      <w:r w:rsidR="000B59B3">
        <w:rPr>
          <w:rFonts w:ascii="Arial" w:eastAsia="Arial" w:hAnsi="Arial" w:cs="Arial"/>
          <w:spacing w:val="1"/>
          <w:sz w:val="24"/>
          <w:szCs w:val="24"/>
        </w:rPr>
        <w:t>da</w:t>
      </w:r>
      <w:r w:rsidR="000B59B3">
        <w:rPr>
          <w:rFonts w:ascii="Arial" w:eastAsia="Arial" w:hAnsi="Arial" w:cs="Arial"/>
          <w:sz w:val="24"/>
          <w:szCs w:val="24"/>
        </w:rPr>
        <w:t>y</w:t>
      </w:r>
      <w:r w:rsidR="000B59B3">
        <w:rPr>
          <w:rFonts w:ascii="Arial" w:eastAsia="Arial" w:hAnsi="Arial" w:cs="Arial"/>
          <w:spacing w:val="-2"/>
          <w:sz w:val="24"/>
          <w:szCs w:val="24"/>
        </w:rPr>
        <w:t xml:space="preserve"> </w:t>
      </w:r>
      <w:r w:rsidR="000B59B3">
        <w:rPr>
          <w:rFonts w:ascii="Arial" w:eastAsia="Arial" w:hAnsi="Arial" w:cs="Arial"/>
          <w:spacing w:val="-1"/>
          <w:sz w:val="24"/>
          <w:szCs w:val="24"/>
        </w:rPr>
        <w:t>r</w:t>
      </w:r>
      <w:r w:rsidR="000B59B3">
        <w:rPr>
          <w:rFonts w:ascii="Arial" w:eastAsia="Arial" w:hAnsi="Arial" w:cs="Arial"/>
          <w:spacing w:val="1"/>
          <w:sz w:val="24"/>
          <w:szCs w:val="24"/>
        </w:rPr>
        <w:t>e</w:t>
      </w:r>
      <w:r w:rsidR="000B59B3">
        <w:rPr>
          <w:rFonts w:ascii="Arial" w:eastAsia="Arial" w:hAnsi="Arial" w:cs="Arial"/>
          <w:sz w:val="24"/>
          <w:szCs w:val="24"/>
        </w:rPr>
        <w:t>c</w:t>
      </w:r>
      <w:r w:rsidR="000B59B3">
        <w:rPr>
          <w:rFonts w:ascii="Arial" w:eastAsia="Arial" w:hAnsi="Arial" w:cs="Arial"/>
          <w:spacing w:val="1"/>
          <w:sz w:val="24"/>
          <w:szCs w:val="24"/>
        </w:rPr>
        <w:t>o</w:t>
      </w:r>
      <w:r w:rsidR="000B59B3">
        <w:rPr>
          <w:rFonts w:ascii="Arial" w:eastAsia="Arial" w:hAnsi="Arial" w:cs="Arial"/>
          <w:spacing w:val="-1"/>
          <w:sz w:val="24"/>
          <w:szCs w:val="24"/>
        </w:rPr>
        <w:t>g</w:t>
      </w:r>
      <w:r w:rsidR="000B59B3">
        <w:rPr>
          <w:rFonts w:ascii="Arial" w:eastAsia="Arial" w:hAnsi="Arial" w:cs="Arial"/>
          <w:spacing w:val="1"/>
          <w:sz w:val="24"/>
          <w:szCs w:val="24"/>
        </w:rPr>
        <w:t>n</w:t>
      </w:r>
      <w:r w:rsidR="000B59B3">
        <w:rPr>
          <w:rFonts w:ascii="Arial" w:eastAsia="Arial" w:hAnsi="Arial" w:cs="Arial"/>
          <w:sz w:val="24"/>
          <w:szCs w:val="24"/>
        </w:rPr>
        <w:t>i</w:t>
      </w:r>
      <w:r w:rsidR="000B59B3">
        <w:rPr>
          <w:rFonts w:ascii="Arial" w:eastAsia="Arial" w:hAnsi="Arial" w:cs="Arial"/>
          <w:spacing w:val="-2"/>
          <w:sz w:val="24"/>
          <w:szCs w:val="24"/>
        </w:rPr>
        <w:t>z</w:t>
      </w:r>
      <w:r w:rsidR="000B59B3">
        <w:rPr>
          <w:rFonts w:ascii="Arial" w:eastAsia="Arial" w:hAnsi="Arial" w:cs="Arial"/>
          <w:sz w:val="24"/>
          <w:szCs w:val="24"/>
        </w:rPr>
        <w:t>e</w:t>
      </w:r>
      <w:r w:rsidR="000B59B3">
        <w:rPr>
          <w:rFonts w:ascii="Arial" w:eastAsia="Arial" w:hAnsi="Arial" w:cs="Arial"/>
          <w:spacing w:val="1"/>
          <w:sz w:val="24"/>
          <w:szCs w:val="24"/>
        </w:rPr>
        <w:t xml:space="preserve"> o</w:t>
      </w:r>
      <w:r w:rsidR="000B59B3">
        <w:rPr>
          <w:rFonts w:ascii="Arial" w:eastAsia="Arial" w:hAnsi="Arial" w:cs="Arial"/>
          <w:sz w:val="24"/>
          <w:szCs w:val="24"/>
        </w:rPr>
        <w:t>t</w:t>
      </w:r>
      <w:r w:rsidR="000B59B3">
        <w:rPr>
          <w:rFonts w:ascii="Arial" w:eastAsia="Arial" w:hAnsi="Arial" w:cs="Arial"/>
          <w:spacing w:val="1"/>
          <w:sz w:val="24"/>
          <w:szCs w:val="24"/>
        </w:rPr>
        <w:t>he</w:t>
      </w:r>
      <w:r w:rsidR="000B59B3">
        <w:rPr>
          <w:rFonts w:ascii="Arial" w:eastAsia="Arial" w:hAnsi="Arial" w:cs="Arial"/>
          <w:sz w:val="24"/>
          <w:szCs w:val="24"/>
        </w:rPr>
        <w:t>r</w:t>
      </w:r>
      <w:r w:rsidR="000B59B3">
        <w:rPr>
          <w:rFonts w:ascii="Arial" w:eastAsia="Arial" w:hAnsi="Arial" w:cs="Arial"/>
          <w:spacing w:val="-3"/>
          <w:sz w:val="24"/>
          <w:szCs w:val="24"/>
        </w:rPr>
        <w:t xml:space="preserve"> </w:t>
      </w:r>
      <w:r w:rsidR="000B59B3">
        <w:rPr>
          <w:rFonts w:ascii="Arial" w:eastAsia="Arial" w:hAnsi="Arial" w:cs="Arial"/>
          <w:sz w:val="24"/>
          <w:szCs w:val="24"/>
        </w:rPr>
        <w:t>f</w:t>
      </w:r>
      <w:r w:rsidR="000B59B3">
        <w:rPr>
          <w:rFonts w:ascii="Arial" w:eastAsia="Arial" w:hAnsi="Arial" w:cs="Arial"/>
          <w:spacing w:val="1"/>
          <w:sz w:val="24"/>
          <w:szCs w:val="24"/>
        </w:rPr>
        <w:t>o</w:t>
      </w:r>
      <w:r w:rsidR="000B59B3">
        <w:rPr>
          <w:rFonts w:ascii="Arial" w:eastAsia="Arial" w:hAnsi="Arial" w:cs="Arial"/>
          <w:spacing w:val="-1"/>
          <w:sz w:val="24"/>
          <w:szCs w:val="24"/>
        </w:rPr>
        <w:t>r</w:t>
      </w:r>
      <w:r w:rsidR="000B59B3">
        <w:rPr>
          <w:rFonts w:ascii="Arial" w:eastAsia="Arial" w:hAnsi="Arial" w:cs="Arial"/>
          <w:spacing w:val="2"/>
          <w:sz w:val="24"/>
          <w:szCs w:val="24"/>
        </w:rPr>
        <w:t>m</w:t>
      </w:r>
      <w:r w:rsidR="000B59B3">
        <w:rPr>
          <w:rFonts w:ascii="Arial" w:eastAsia="Arial" w:hAnsi="Arial" w:cs="Arial"/>
          <w:sz w:val="24"/>
          <w:szCs w:val="24"/>
        </w:rPr>
        <w:t>s</w:t>
      </w:r>
      <w:r w:rsidR="000B59B3">
        <w:rPr>
          <w:rFonts w:ascii="Arial" w:eastAsia="Arial" w:hAnsi="Arial" w:cs="Arial"/>
          <w:spacing w:val="-2"/>
          <w:sz w:val="24"/>
          <w:szCs w:val="24"/>
        </w:rPr>
        <w:t xml:space="preserve"> </w:t>
      </w:r>
      <w:r w:rsidR="000B59B3">
        <w:rPr>
          <w:rFonts w:ascii="Arial" w:eastAsia="Arial" w:hAnsi="Arial" w:cs="Arial"/>
          <w:spacing w:val="-1"/>
          <w:sz w:val="24"/>
          <w:szCs w:val="24"/>
        </w:rPr>
        <w:t>o</w:t>
      </w:r>
      <w:r w:rsidR="000B59B3">
        <w:rPr>
          <w:rFonts w:ascii="Arial" w:eastAsia="Arial" w:hAnsi="Arial" w:cs="Arial"/>
          <w:sz w:val="24"/>
          <w:szCs w:val="24"/>
        </w:rPr>
        <w:t>f</w:t>
      </w:r>
      <w:r w:rsidR="000B59B3">
        <w:rPr>
          <w:rFonts w:ascii="Arial" w:eastAsia="Arial" w:hAnsi="Arial" w:cs="Arial"/>
          <w:spacing w:val="1"/>
          <w:sz w:val="24"/>
          <w:szCs w:val="24"/>
        </w:rPr>
        <w:t xml:space="preserve"> b</w:t>
      </w:r>
      <w:r w:rsidR="000B59B3">
        <w:rPr>
          <w:rFonts w:ascii="Arial" w:eastAsia="Arial" w:hAnsi="Arial" w:cs="Arial"/>
          <w:spacing w:val="-1"/>
          <w:sz w:val="24"/>
          <w:szCs w:val="24"/>
        </w:rPr>
        <w:t>a</w:t>
      </w:r>
      <w:r w:rsidR="000B59B3">
        <w:rPr>
          <w:rFonts w:ascii="Arial" w:eastAsia="Arial" w:hAnsi="Arial" w:cs="Arial"/>
          <w:spacing w:val="1"/>
          <w:sz w:val="24"/>
          <w:szCs w:val="24"/>
        </w:rPr>
        <w:t>p</w:t>
      </w:r>
      <w:r w:rsidR="000B59B3">
        <w:rPr>
          <w:rFonts w:ascii="Arial" w:eastAsia="Arial" w:hAnsi="Arial" w:cs="Arial"/>
          <w:sz w:val="24"/>
          <w:szCs w:val="24"/>
        </w:rPr>
        <w:t xml:space="preserve">tism </w:t>
      </w:r>
      <w:r w:rsidR="000B59B3">
        <w:rPr>
          <w:rFonts w:ascii="Arial" w:eastAsia="Arial" w:hAnsi="Arial" w:cs="Arial"/>
          <w:spacing w:val="1"/>
          <w:sz w:val="24"/>
          <w:szCs w:val="24"/>
        </w:rPr>
        <w:t>a</w:t>
      </w:r>
      <w:r w:rsidR="000B59B3">
        <w:rPr>
          <w:rFonts w:ascii="Arial" w:eastAsia="Arial" w:hAnsi="Arial" w:cs="Arial"/>
          <w:sz w:val="24"/>
          <w:szCs w:val="24"/>
        </w:rPr>
        <w:t xml:space="preserve">s </w:t>
      </w:r>
      <w:r w:rsidR="000B59B3">
        <w:rPr>
          <w:rFonts w:ascii="Arial" w:eastAsia="Arial" w:hAnsi="Arial" w:cs="Arial"/>
          <w:spacing w:val="-2"/>
          <w:sz w:val="24"/>
          <w:szCs w:val="24"/>
        </w:rPr>
        <w:t>v</w:t>
      </w:r>
      <w:r w:rsidR="000B59B3">
        <w:rPr>
          <w:rFonts w:ascii="Arial" w:eastAsia="Arial" w:hAnsi="Arial" w:cs="Arial"/>
          <w:spacing w:val="1"/>
          <w:sz w:val="24"/>
          <w:szCs w:val="24"/>
        </w:rPr>
        <w:t>a</w:t>
      </w:r>
      <w:r w:rsidR="000B59B3">
        <w:rPr>
          <w:rFonts w:ascii="Arial" w:eastAsia="Arial" w:hAnsi="Arial" w:cs="Arial"/>
          <w:sz w:val="24"/>
          <w:szCs w:val="24"/>
        </w:rPr>
        <w:t>li</w:t>
      </w:r>
      <w:r w:rsidR="000B59B3">
        <w:rPr>
          <w:rFonts w:ascii="Arial" w:eastAsia="Arial" w:hAnsi="Arial" w:cs="Arial"/>
          <w:spacing w:val="1"/>
          <w:sz w:val="24"/>
          <w:szCs w:val="24"/>
        </w:rPr>
        <w:t>d</w:t>
      </w:r>
      <w:r w:rsidR="000B59B3">
        <w:rPr>
          <w:rFonts w:ascii="Arial" w:eastAsia="Arial" w:hAnsi="Arial" w:cs="Arial"/>
          <w:sz w:val="24"/>
          <w:szCs w:val="24"/>
        </w:rPr>
        <w:t>.</w:t>
      </w:r>
      <w:proofErr w:type="gramEnd"/>
      <w:r>
        <w:rPr>
          <w:rFonts w:ascii="Arial" w:eastAsia="Arial" w:hAnsi="Arial" w:cs="Arial"/>
          <w:sz w:val="24"/>
          <w:szCs w:val="24"/>
        </w:rPr>
        <w:t xml:space="preserve"> </w:t>
      </w:r>
      <w:r w:rsidR="000B59B3">
        <w:rPr>
          <w:rFonts w:ascii="Arial" w:eastAsia="Arial" w:hAnsi="Arial" w:cs="Arial"/>
          <w:spacing w:val="1"/>
          <w:sz w:val="24"/>
          <w:szCs w:val="24"/>
        </w:rPr>
        <w:t xml:space="preserve"> </w:t>
      </w:r>
      <w:r w:rsidR="000B59B3">
        <w:rPr>
          <w:rFonts w:ascii="Arial" w:eastAsia="Arial" w:hAnsi="Arial" w:cs="Arial"/>
          <w:sz w:val="24"/>
          <w:szCs w:val="24"/>
        </w:rPr>
        <w:t>A</w:t>
      </w:r>
      <w:r w:rsidR="000B59B3">
        <w:rPr>
          <w:rFonts w:ascii="Arial" w:eastAsia="Arial" w:hAnsi="Arial" w:cs="Arial"/>
          <w:spacing w:val="1"/>
          <w:sz w:val="24"/>
          <w:szCs w:val="24"/>
        </w:rPr>
        <w:t xml:space="preserve"> </w:t>
      </w:r>
      <w:r w:rsidR="000B59B3">
        <w:rPr>
          <w:rFonts w:ascii="Arial" w:eastAsia="Arial" w:hAnsi="Arial" w:cs="Arial"/>
          <w:spacing w:val="-1"/>
          <w:sz w:val="24"/>
          <w:szCs w:val="24"/>
        </w:rPr>
        <w:t>p</w:t>
      </w:r>
      <w:r w:rsidR="000B59B3">
        <w:rPr>
          <w:rFonts w:ascii="Arial" w:eastAsia="Arial" w:hAnsi="Arial" w:cs="Arial"/>
          <w:spacing w:val="1"/>
          <w:sz w:val="24"/>
          <w:szCs w:val="24"/>
        </w:rPr>
        <w:t>e</w:t>
      </w:r>
      <w:r w:rsidR="000B59B3">
        <w:rPr>
          <w:rFonts w:ascii="Arial" w:eastAsia="Arial" w:hAnsi="Arial" w:cs="Arial"/>
          <w:spacing w:val="-1"/>
          <w:sz w:val="24"/>
          <w:szCs w:val="24"/>
        </w:rPr>
        <w:t>r</w:t>
      </w:r>
      <w:r w:rsidR="000B59B3">
        <w:rPr>
          <w:rFonts w:ascii="Arial" w:eastAsia="Arial" w:hAnsi="Arial" w:cs="Arial"/>
          <w:sz w:val="24"/>
          <w:szCs w:val="24"/>
        </w:rPr>
        <w:t>s</w:t>
      </w:r>
      <w:r w:rsidR="000B59B3">
        <w:rPr>
          <w:rFonts w:ascii="Arial" w:eastAsia="Arial" w:hAnsi="Arial" w:cs="Arial"/>
          <w:spacing w:val="1"/>
          <w:sz w:val="24"/>
          <w:szCs w:val="24"/>
        </w:rPr>
        <w:t>o</w:t>
      </w:r>
      <w:r w:rsidR="000B59B3">
        <w:rPr>
          <w:rFonts w:ascii="Arial" w:eastAsia="Arial" w:hAnsi="Arial" w:cs="Arial"/>
          <w:sz w:val="24"/>
          <w:szCs w:val="24"/>
        </w:rPr>
        <w:t>n</w:t>
      </w:r>
      <w:r w:rsidR="000B59B3">
        <w:rPr>
          <w:rFonts w:ascii="Arial" w:eastAsia="Arial" w:hAnsi="Arial" w:cs="Arial"/>
          <w:spacing w:val="-1"/>
          <w:sz w:val="24"/>
          <w:szCs w:val="24"/>
        </w:rPr>
        <w:t xml:space="preserve"> </w:t>
      </w:r>
      <w:r w:rsidR="000B59B3">
        <w:rPr>
          <w:rFonts w:ascii="Arial" w:eastAsia="Arial" w:hAnsi="Arial" w:cs="Arial"/>
          <w:spacing w:val="1"/>
          <w:sz w:val="24"/>
          <w:szCs w:val="24"/>
        </w:rPr>
        <w:t>ba</w:t>
      </w:r>
      <w:r w:rsidR="000B59B3">
        <w:rPr>
          <w:rFonts w:ascii="Arial" w:eastAsia="Arial" w:hAnsi="Arial" w:cs="Arial"/>
          <w:spacing w:val="-1"/>
          <w:sz w:val="24"/>
          <w:szCs w:val="24"/>
        </w:rPr>
        <w:t>p</w:t>
      </w:r>
      <w:r w:rsidR="000B59B3">
        <w:rPr>
          <w:rFonts w:ascii="Arial" w:eastAsia="Arial" w:hAnsi="Arial" w:cs="Arial"/>
          <w:spacing w:val="-2"/>
          <w:sz w:val="24"/>
          <w:szCs w:val="24"/>
        </w:rPr>
        <w:t>t</w:t>
      </w:r>
      <w:r w:rsidR="000B59B3">
        <w:rPr>
          <w:rFonts w:ascii="Arial" w:eastAsia="Arial" w:hAnsi="Arial" w:cs="Arial"/>
          <w:sz w:val="24"/>
          <w:szCs w:val="24"/>
        </w:rPr>
        <w:t>i</w:t>
      </w:r>
      <w:r w:rsidR="000B59B3">
        <w:rPr>
          <w:rFonts w:ascii="Arial" w:eastAsia="Arial" w:hAnsi="Arial" w:cs="Arial"/>
          <w:spacing w:val="-2"/>
          <w:sz w:val="24"/>
          <w:szCs w:val="24"/>
        </w:rPr>
        <w:t>z</w:t>
      </w:r>
      <w:r w:rsidR="000B59B3">
        <w:rPr>
          <w:rFonts w:ascii="Arial" w:eastAsia="Arial" w:hAnsi="Arial" w:cs="Arial"/>
          <w:spacing w:val="1"/>
          <w:sz w:val="24"/>
          <w:szCs w:val="24"/>
        </w:rPr>
        <w:t>e</w:t>
      </w:r>
      <w:r w:rsidR="000B59B3">
        <w:rPr>
          <w:rFonts w:ascii="Arial" w:eastAsia="Arial" w:hAnsi="Arial" w:cs="Arial"/>
          <w:sz w:val="24"/>
          <w:szCs w:val="24"/>
        </w:rPr>
        <w:t>d</w:t>
      </w:r>
      <w:r w:rsidR="000B59B3">
        <w:rPr>
          <w:rFonts w:ascii="Arial" w:eastAsia="Arial" w:hAnsi="Arial" w:cs="Arial"/>
          <w:spacing w:val="1"/>
          <w:sz w:val="24"/>
          <w:szCs w:val="24"/>
        </w:rPr>
        <w:t xml:space="preserve"> </w:t>
      </w:r>
      <w:r w:rsidR="000B59B3">
        <w:rPr>
          <w:rFonts w:ascii="Arial" w:eastAsia="Arial" w:hAnsi="Arial" w:cs="Arial"/>
          <w:sz w:val="24"/>
          <w:szCs w:val="24"/>
        </w:rPr>
        <w:t>in</w:t>
      </w:r>
      <w:r w:rsidR="000B59B3">
        <w:rPr>
          <w:rFonts w:ascii="Arial" w:eastAsia="Arial" w:hAnsi="Arial" w:cs="Arial"/>
          <w:spacing w:val="1"/>
          <w:sz w:val="24"/>
          <w:szCs w:val="24"/>
        </w:rPr>
        <w:t xml:space="preserve"> ano</w:t>
      </w:r>
      <w:r w:rsidR="000B59B3">
        <w:rPr>
          <w:rFonts w:ascii="Arial" w:eastAsia="Arial" w:hAnsi="Arial" w:cs="Arial"/>
          <w:spacing w:val="-2"/>
          <w:sz w:val="24"/>
          <w:szCs w:val="24"/>
        </w:rPr>
        <w:t>t</w:t>
      </w:r>
      <w:r w:rsidR="000B59B3">
        <w:rPr>
          <w:rFonts w:ascii="Arial" w:eastAsia="Arial" w:hAnsi="Arial" w:cs="Arial"/>
          <w:spacing w:val="1"/>
          <w:sz w:val="24"/>
          <w:szCs w:val="24"/>
        </w:rPr>
        <w:t>he</w:t>
      </w:r>
      <w:r w:rsidR="000B59B3">
        <w:rPr>
          <w:rFonts w:ascii="Arial" w:eastAsia="Arial" w:hAnsi="Arial" w:cs="Arial"/>
          <w:sz w:val="24"/>
          <w:szCs w:val="24"/>
        </w:rPr>
        <w:t>r C</w:t>
      </w:r>
      <w:r w:rsidR="000B59B3">
        <w:rPr>
          <w:rFonts w:ascii="Arial" w:eastAsia="Arial" w:hAnsi="Arial" w:cs="Arial"/>
          <w:spacing w:val="1"/>
          <w:sz w:val="24"/>
          <w:szCs w:val="24"/>
        </w:rPr>
        <w:t>h</w:t>
      </w:r>
      <w:r w:rsidR="000B59B3">
        <w:rPr>
          <w:rFonts w:ascii="Arial" w:eastAsia="Arial" w:hAnsi="Arial" w:cs="Arial"/>
          <w:spacing w:val="-1"/>
          <w:sz w:val="24"/>
          <w:szCs w:val="24"/>
        </w:rPr>
        <w:t>r</w:t>
      </w:r>
      <w:r w:rsidR="000B59B3">
        <w:rPr>
          <w:rFonts w:ascii="Arial" w:eastAsia="Arial" w:hAnsi="Arial" w:cs="Arial"/>
          <w:sz w:val="24"/>
          <w:szCs w:val="24"/>
        </w:rPr>
        <w:t>isti</w:t>
      </w:r>
      <w:r w:rsidR="000B59B3">
        <w:rPr>
          <w:rFonts w:ascii="Arial" w:eastAsia="Arial" w:hAnsi="Arial" w:cs="Arial"/>
          <w:spacing w:val="-1"/>
          <w:sz w:val="24"/>
          <w:szCs w:val="24"/>
        </w:rPr>
        <w:t>a</w:t>
      </w:r>
      <w:r w:rsidR="000B59B3">
        <w:rPr>
          <w:rFonts w:ascii="Arial" w:eastAsia="Arial" w:hAnsi="Arial" w:cs="Arial"/>
          <w:sz w:val="24"/>
          <w:szCs w:val="24"/>
        </w:rPr>
        <w:t>n</w:t>
      </w:r>
      <w:r w:rsidR="000B59B3">
        <w:rPr>
          <w:rFonts w:ascii="Arial" w:eastAsia="Arial" w:hAnsi="Arial" w:cs="Arial"/>
          <w:spacing w:val="1"/>
          <w:sz w:val="24"/>
          <w:szCs w:val="24"/>
        </w:rPr>
        <w:t xml:space="preserve"> </w:t>
      </w:r>
      <w:r w:rsidR="000B59B3">
        <w:rPr>
          <w:rFonts w:ascii="Arial" w:eastAsia="Arial" w:hAnsi="Arial" w:cs="Arial"/>
          <w:sz w:val="24"/>
          <w:szCs w:val="24"/>
        </w:rPr>
        <w:t>t</w:t>
      </w:r>
      <w:r w:rsidR="000B59B3">
        <w:rPr>
          <w:rFonts w:ascii="Arial" w:eastAsia="Arial" w:hAnsi="Arial" w:cs="Arial"/>
          <w:spacing w:val="-1"/>
          <w:sz w:val="24"/>
          <w:szCs w:val="24"/>
        </w:rPr>
        <w:t>r</w:t>
      </w:r>
      <w:r w:rsidR="000B59B3">
        <w:rPr>
          <w:rFonts w:ascii="Arial" w:eastAsia="Arial" w:hAnsi="Arial" w:cs="Arial"/>
          <w:spacing w:val="1"/>
          <w:sz w:val="24"/>
          <w:szCs w:val="24"/>
        </w:rPr>
        <w:t>ad</w:t>
      </w:r>
      <w:r w:rsidR="000B59B3">
        <w:rPr>
          <w:rFonts w:ascii="Arial" w:eastAsia="Arial" w:hAnsi="Arial" w:cs="Arial"/>
          <w:sz w:val="24"/>
          <w:szCs w:val="24"/>
        </w:rPr>
        <w:t>iti</w:t>
      </w:r>
      <w:r w:rsidR="000B59B3">
        <w:rPr>
          <w:rFonts w:ascii="Arial" w:eastAsia="Arial" w:hAnsi="Arial" w:cs="Arial"/>
          <w:spacing w:val="-1"/>
          <w:sz w:val="24"/>
          <w:szCs w:val="24"/>
        </w:rPr>
        <w:t>o</w:t>
      </w:r>
      <w:r w:rsidR="000B59B3">
        <w:rPr>
          <w:rFonts w:ascii="Arial" w:eastAsia="Arial" w:hAnsi="Arial" w:cs="Arial"/>
          <w:sz w:val="24"/>
          <w:szCs w:val="24"/>
        </w:rPr>
        <w:t xml:space="preserve">n </w:t>
      </w:r>
      <w:r w:rsidR="000B59B3">
        <w:rPr>
          <w:rFonts w:ascii="Arial" w:eastAsia="Arial" w:hAnsi="Arial" w:cs="Arial"/>
          <w:spacing w:val="-3"/>
          <w:sz w:val="24"/>
          <w:szCs w:val="24"/>
        </w:rPr>
        <w:t>w</w:t>
      </w:r>
      <w:r w:rsidR="000B59B3">
        <w:rPr>
          <w:rFonts w:ascii="Arial" w:eastAsia="Arial" w:hAnsi="Arial" w:cs="Arial"/>
          <w:sz w:val="24"/>
          <w:szCs w:val="24"/>
        </w:rPr>
        <w:t>is</w:t>
      </w:r>
      <w:r w:rsidR="000B59B3">
        <w:rPr>
          <w:rFonts w:ascii="Arial" w:eastAsia="Arial" w:hAnsi="Arial" w:cs="Arial"/>
          <w:spacing w:val="1"/>
          <w:sz w:val="24"/>
          <w:szCs w:val="24"/>
        </w:rPr>
        <w:t>h</w:t>
      </w:r>
      <w:r w:rsidR="000B59B3">
        <w:rPr>
          <w:rFonts w:ascii="Arial" w:eastAsia="Arial" w:hAnsi="Arial" w:cs="Arial"/>
          <w:sz w:val="24"/>
          <w:szCs w:val="24"/>
        </w:rPr>
        <w:t>i</w:t>
      </w:r>
      <w:r w:rsidR="000B59B3">
        <w:rPr>
          <w:rFonts w:ascii="Arial" w:eastAsia="Arial" w:hAnsi="Arial" w:cs="Arial"/>
          <w:spacing w:val="3"/>
          <w:sz w:val="24"/>
          <w:szCs w:val="24"/>
        </w:rPr>
        <w:t>n</w:t>
      </w:r>
      <w:r w:rsidR="000B59B3">
        <w:rPr>
          <w:rFonts w:ascii="Arial" w:eastAsia="Arial" w:hAnsi="Arial" w:cs="Arial"/>
          <w:sz w:val="24"/>
          <w:szCs w:val="24"/>
        </w:rPr>
        <w:t>g</w:t>
      </w:r>
      <w:r w:rsidR="000B59B3">
        <w:rPr>
          <w:rFonts w:ascii="Arial" w:eastAsia="Arial" w:hAnsi="Arial" w:cs="Arial"/>
          <w:spacing w:val="-1"/>
          <w:sz w:val="24"/>
          <w:szCs w:val="24"/>
        </w:rPr>
        <w:t xml:space="preserve"> </w:t>
      </w:r>
      <w:r w:rsidR="000B59B3">
        <w:rPr>
          <w:rFonts w:ascii="Arial" w:eastAsia="Arial" w:hAnsi="Arial" w:cs="Arial"/>
          <w:sz w:val="24"/>
          <w:szCs w:val="24"/>
        </w:rPr>
        <w:t>to</w:t>
      </w:r>
      <w:r w:rsidR="000B59B3">
        <w:rPr>
          <w:rFonts w:ascii="Arial" w:eastAsia="Arial" w:hAnsi="Arial" w:cs="Arial"/>
          <w:spacing w:val="1"/>
          <w:sz w:val="24"/>
          <w:szCs w:val="24"/>
        </w:rPr>
        <w:t xml:space="preserve"> </w:t>
      </w:r>
      <w:r w:rsidR="000B59B3">
        <w:rPr>
          <w:rFonts w:ascii="Arial" w:eastAsia="Arial" w:hAnsi="Arial" w:cs="Arial"/>
          <w:sz w:val="24"/>
          <w:szCs w:val="24"/>
        </w:rPr>
        <w:t>j</w:t>
      </w:r>
      <w:r w:rsidR="000B59B3">
        <w:rPr>
          <w:rFonts w:ascii="Arial" w:eastAsia="Arial" w:hAnsi="Arial" w:cs="Arial"/>
          <w:spacing w:val="1"/>
          <w:sz w:val="24"/>
          <w:szCs w:val="24"/>
        </w:rPr>
        <w:t>o</w:t>
      </w:r>
      <w:r w:rsidR="000B59B3">
        <w:rPr>
          <w:rFonts w:ascii="Arial" w:eastAsia="Arial" w:hAnsi="Arial" w:cs="Arial"/>
          <w:sz w:val="24"/>
          <w:szCs w:val="24"/>
        </w:rPr>
        <w:t>in</w:t>
      </w:r>
      <w:r w:rsidR="000B59B3">
        <w:rPr>
          <w:rFonts w:ascii="Arial" w:eastAsia="Arial" w:hAnsi="Arial" w:cs="Arial"/>
          <w:spacing w:val="1"/>
          <w:sz w:val="24"/>
          <w:szCs w:val="24"/>
        </w:rPr>
        <w:t xml:space="preserve"> </w:t>
      </w:r>
      <w:r w:rsidR="000B59B3">
        <w:rPr>
          <w:rFonts w:ascii="Arial" w:eastAsia="Arial" w:hAnsi="Arial" w:cs="Arial"/>
          <w:sz w:val="24"/>
          <w:szCs w:val="24"/>
        </w:rPr>
        <w:t>a</w:t>
      </w:r>
      <w:r w:rsidR="000B59B3">
        <w:rPr>
          <w:rFonts w:ascii="Arial" w:eastAsia="Arial" w:hAnsi="Arial" w:cs="Arial"/>
          <w:spacing w:val="-1"/>
          <w:sz w:val="24"/>
          <w:szCs w:val="24"/>
        </w:rPr>
        <w:t xml:space="preserve"> </w:t>
      </w:r>
      <w:r w:rsidR="000B59B3">
        <w:rPr>
          <w:rFonts w:ascii="Arial" w:eastAsia="Arial" w:hAnsi="Arial" w:cs="Arial"/>
          <w:sz w:val="24"/>
          <w:szCs w:val="24"/>
        </w:rPr>
        <w:t>Disci</w:t>
      </w:r>
      <w:r w:rsidR="000B59B3">
        <w:rPr>
          <w:rFonts w:ascii="Arial" w:eastAsia="Arial" w:hAnsi="Arial" w:cs="Arial"/>
          <w:spacing w:val="1"/>
          <w:sz w:val="24"/>
          <w:szCs w:val="24"/>
        </w:rPr>
        <w:t>p</w:t>
      </w:r>
      <w:r w:rsidR="000B59B3">
        <w:rPr>
          <w:rFonts w:ascii="Arial" w:eastAsia="Arial" w:hAnsi="Arial" w:cs="Arial"/>
          <w:sz w:val="24"/>
          <w:szCs w:val="24"/>
        </w:rPr>
        <w:t>l</w:t>
      </w:r>
      <w:r w:rsidR="000B59B3">
        <w:rPr>
          <w:rFonts w:ascii="Arial" w:eastAsia="Arial" w:hAnsi="Arial" w:cs="Arial"/>
          <w:spacing w:val="1"/>
          <w:sz w:val="24"/>
          <w:szCs w:val="24"/>
        </w:rPr>
        <w:t>e</w:t>
      </w:r>
      <w:r w:rsidR="000B59B3">
        <w:rPr>
          <w:rFonts w:ascii="Arial" w:eastAsia="Arial" w:hAnsi="Arial" w:cs="Arial"/>
          <w:sz w:val="24"/>
          <w:szCs w:val="24"/>
        </w:rPr>
        <w:t>s c</w:t>
      </w:r>
      <w:r w:rsidR="000B59B3">
        <w:rPr>
          <w:rFonts w:ascii="Arial" w:eastAsia="Arial" w:hAnsi="Arial" w:cs="Arial"/>
          <w:spacing w:val="1"/>
          <w:sz w:val="24"/>
          <w:szCs w:val="24"/>
        </w:rPr>
        <w:t>on</w:t>
      </w:r>
      <w:r w:rsidR="000B59B3">
        <w:rPr>
          <w:rFonts w:ascii="Arial" w:eastAsia="Arial" w:hAnsi="Arial" w:cs="Arial"/>
          <w:spacing w:val="-1"/>
          <w:sz w:val="24"/>
          <w:szCs w:val="24"/>
        </w:rPr>
        <w:t>gr</w:t>
      </w:r>
      <w:r w:rsidR="000B59B3">
        <w:rPr>
          <w:rFonts w:ascii="Arial" w:eastAsia="Arial" w:hAnsi="Arial" w:cs="Arial"/>
          <w:spacing w:val="1"/>
          <w:sz w:val="24"/>
          <w:szCs w:val="24"/>
        </w:rPr>
        <w:t>e</w:t>
      </w:r>
      <w:r w:rsidR="000B59B3">
        <w:rPr>
          <w:rFonts w:ascii="Arial" w:eastAsia="Arial" w:hAnsi="Arial" w:cs="Arial"/>
          <w:spacing w:val="-1"/>
          <w:sz w:val="24"/>
          <w:szCs w:val="24"/>
        </w:rPr>
        <w:t>g</w:t>
      </w:r>
      <w:r w:rsidR="000B59B3">
        <w:rPr>
          <w:rFonts w:ascii="Arial" w:eastAsia="Arial" w:hAnsi="Arial" w:cs="Arial"/>
          <w:spacing w:val="1"/>
          <w:sz w:val="24"/>
          <w:szCs w:val="24"/>
        </w:rPr>
        <w:t>a</w:t>
      </w:r>
      <w:r w:rsidR="000B59B3">
        <w:rPr>
          <w:rFonts w:ascii="Arial" w:eastAsia="Arial" w:hAnsi="Arial" w:cs="Arial"/>
          <w:sz w:val="24"/>
          <w:szCs w:val="24"/>
        </w:rPr>
        <w:t>ti</w:t>
      </w:r>
      <w:r w:rsidR="000B59B3">
        <w:rPr>
          <w:rFonts w:ascii="Arial" w:eastAsia="Arial" w:hAnsi="Arial" w:cs="Arial"/>
          <w:spacing w:val="1"/>
          <w:sz w:val="24"/>
          <w:szCs w:val="24"/>
        </w:rPr>
        <w:t>o</w:t>
      </w:r>
      <w:r w:rsidR="000B59B3">
        <w:rPr>
          <w:rFonts w:ascii="Arial" w:eastAsia="Arial" w:hAnsi="Arial" w:cs="Arial"/>
          <w:sz w:val="24"/>
          <w:szCs w:val="24"/>
        </w:rPr>
        <w:t>n</w:t>
      </w:r>
      <w:r w:rsidR="000B59B3">
        <w:rPr>
          <w:rFonts w:ascii="Arial" w:eastAsia="Arial" w:hAnsi="Arial" w:cs="Arial"/>
          <w:spacing w:val="1"/>
          <w:sz w:val="24"/>
          <w:szCs w:val="24"/>
        </w:rPr>
        <w:t xml:space="preserve"> </w:t>
      </w:r>
      <w:r w:rsidR="000B59B3">
        <w:rPr>
          <w:rFonts w:ascii="Arial" w:eastAsia="Arial" w:hAnsi="Arial" w:cs="Arial"/>
          <w:sz w:val="24"/>
          <w:szCs w:val="24"/>
        </w:rPr>
        <w:t>is s</w:t>
      </w:r>
      <w:r w:rsidR="000B59B3">
        <w:rPr>
          <w:rFonts w:ascii="Arial" w:eastAsia="Arial" w:hAnsi="Arial" w:cs="Arial"/>
          <w:spacing w:val="-3"/>
          <w:sz w:val="24"/>
          <w:szCs w:val="24"/>
        </w:rPr>
        <w:t>i</w:t>
      </w:r>
      <w:r w:rsidR="000B59B3">
        <w:rPr>
          <w:rFonts w:ascii="Arial" w:eastAsia="Arial" w:hAnsi="Arial" w:cs="Arial"/>
          <w:spacing w:val="-1"/>
          <w:sz w:val="24"/>
          <w:szCs w:val="24"/>
        </w:rPr>
        <w:t>m</w:t>
      </w:r>
      <w:r w:rsidR="000B59B3">
        <w:rPr>
          <w:rFonts w:ascii="Arial" w:eastAsia="Arial" w:hAnsi="Arial" w:cs="Arial"/>
          <w:spacing w:val="1"/>
          <w:sz w:val="24"/>
          <w:szCs w:val="24"/>
        </w:rPr>
        <w:t>p</w:t>
      </w:r>
      <w:r w:rsidR="000B59B3">
        <w:rPr>
          <w:rFonts w:ascii="Arial" w:eastAsia="Arial" w:hAnsi="Arial" w:cs="Arial"/>
          <w:sz w:val="24"/>
          <w:szCs w:val="24"/>
        </w:rPr>
        <w:t>ly</w:t>
      </w:r>
      <w:r w:rsidR="000B59B3">
        <w:rPr>
          <w:rFonts w:ascii="Arial" w:eastAsia="Arial" w:hAnsi="Arial" w:cs="Arial"/>
          <w:spacing w:val="-2"/>
          <w:sz w:val="24"/>
          <w:szCs w:val="24"/>
        </w:rPr>
        <w:t xml:space="preserve"> </w:t>
      </w:r>
      <w:r w:rsidR="000B59B3">
        <w:rPr>
          <w:rFonts w:ascii="Arial" w:eastAsia="Arial" w:hAnsi="Arial" w:cs="Arial"/>
          <w:spacing w:val="1"/>
          <w:sz w:val="24"/>
          <w:szCs w:val="24"/>
        </w:rPr>
        <w:t>a</w:t>
      </w:r>
      <w:r w:rsidR="000B59B3">
        <w:rPr>
          <w:rFonts w:ascii="Arial" w:eastAsia="Arial" w:hAnsi="Arial" w:cs="Arial"/>
          <w:sz w:val="24"/>
          <w:szCs w:val="24"/>
        </w:rPr>
        <w:t>sk</w:t>
      </w:r>
      <w:r w:rsidR="000B59B3">
        <w:rPr>
          <w:rFonts w:ascii="Arial" w:eastAsia="Arial" w:hAnsi="Arial" w:cs="Arial"/>
          <w:spacing w:val="1"/>
          <w:sz w:val="24"/>
          <w:szCs w:val="24"/>
        </w:rPr>
        <w:t xml:space="preserve">ed: </w:t>
      </w:r>
      <w:r>
        <w:rPr>
          <w:rFonts w:ascii="Arial" w:eastAsia="Arial" w:hAnsi="Arial" w:cs="Arial"/>
          <w:spacing w:val="-1"/>
          <w:sz w:val="24"/>
          <w:szCs w:val="24"/>
        </w:rPr>
        <w:t>'</w:t>
      </w:r>
      <w:r w:rsidR="000B59B3">
        <w:rPr>
          <w:rFonts w:ascii="Arial" w:eastAsia="Arial" w:hAnsi="Arial" w:cs="Arial"/>
          <w:sz w:val="24"/>
          <w:szCs w:val="24"/>
        </w:rPr>
        <w:t>Do</w:t>
      </w:r>
      <w:r w:rsidR="000B59B3">
        <w:rPr>
          <w:rFonts w:ascii="Arial" w:eastAsia="Arial" w:hAnsi="Arial" w:cs="Arial"/>
          <w:spacing w:val="1"/>
          <w:sz w:val="24"/>
          <w:szCs w:val="24"/>
        </w:rPr>
        <w:t xml:space="preserve"> </w:t>
      </w:r>
      <w:r w:rsidR="000B59B3">
        <w:rPr>
          <w:rFonts w:ascii="Arial" w:eastAsia="Arial" w:hAnsi="Arial" w:cs="Arial"/>
          <w:spacing w:val="-2"/>
          <w:sz w:val="24"/>
          <w:szCs w:val="24"/>
        </w:rPr>
        <w:t>y</w:t>
      </w:r>
      <w:r w:rsidR="000B59B3">
        <w:rPr>
          <w:rFonts w:ascii="Arial" w:eastAsia="Arial" w:hAnsi="Arial" w:cs="Arial"/>
          <w:spacing w:val="1"/>
          <w:sz w:val="24"/>
          <w:szCs w:val="24"/>
        </w:rPr>
        <w:t>o</w:t>
      </w:r>
      <w:r w:rsidR="000B59B3">
        <w:rPr>
          <w:rFonts w:ascii="Arial" w:eastAsia="Arial" w:hAnsi="Arial" w:cs="Arial"/>
          <w:sz w:val="24"/>
          <w:szCs w:val="24"/>
        </w:rPr>
        <w:t>u</w:t>
      </w:r>
      <w:r w:rsidR="000B59B3">
        <w:rPr>
          <w:rFonts w:ascii="Arial" w:eastAsia="Arial" w:hAnsi="Arial" w:cs="Arial"/>
          <w:spacing w:val="1"/>
          <w:sz w:val="24"/>
          <w:szCs w:val="24"/>
        </w:rPr>
        <w:t xml:space="preserve"> be</w:t>
      </w:r>
      <w:r w:rsidR="000B59B3">
        <w:rPr>
          <w:rFonts w:ascii="Arial" w:eastAsia="Arial" w:hAnsi="Arial" w:cs="Arial"/>
          <w:sz w:val="24"/>
          <w:szCs w:val="24"/>
        </w:rPr>
        <w:t>li</w:t>
      </w:r>
      <w:r w:rsidR="000B59B3">
        <w:rPr>
          <w:rFonts w:ascii="Arial" w:eastAsia="Arial" w:hAnsi="Arial" w:cs="Arial"/>
          <w:spacing w:val="1"/>
          <w:sz w:val="24"/>
          <w:szCs w:val="24"/>
        </w:rPr>
        <w:t>e</w:t>
      </w:r>
      <w:r w:rsidR="000B59B3">
        <w:rPr>
          <w:rFonts w:ascii="Arial" w:eastAsia="Arial" w:hAnsi="Arial" w:cs="Arial"/>
          <w:spacing w:val="-2"/>
          <w:sz w:val="24"/>
          <w:szCs w:val="24"/>
        </w:rPr>
        <w:t>v</w:t>
      </w:r>
      <w:r w:rsidR="000B59B3">
        <w:rPr>
          <w:rFonts w:ascii="Arial" w:eastAsia="Arial" w:hAnsi="Arial" w:cs="Arial"/>
          <w:sz w:val="24"/>
          <w:szCs w:val="24"/>
        </w:rPr>
        <w:t>e</w:t>
      </w:r>
      <w:r w:rsidR="000B59B3">
        <w:rPr>
          <w:rFonts w:ascii="Arial" w:eastAsia="Arial" w:hAnsi="Arial" w:cs="Arial"/>
          <w:spacing w:val="1"/>
          <w:sz w:val="24"/>
          <w:szCs w:val="24"/>
        </w:rPr>
        <w:t xml:space="preserve"> </w:t>
      </w:r>
      <w:r w:rsidR="000B59B3">
        <w:rPr>
          <w:rFonts w:ascii="Arial" w:eastAsia="Arial" w:hAnsi="Arial" w:cs="Arial"/>
          <w:sz w:val="24"/>
          <w:szCs w:val="24"/>
        </w:rPr>
        <w:t>t</w:t>
      </w:r>
      <w:r w:rsidR="000B59B3">
        <w:rPr>
          <w:rFonts w:ascii="Arial" w:eastAsia="Arial" w:hAnsi="Arial" w:cs="Arial"/>
          <w:spacing w:val="1"/>
          <w:sz w:val="24"/>
          <w:szCs w:val="24"/>
        </w:rPr>
        <w:t>h</w:t>
      </w:r>
      <w:r w:rsidR="000B59B3">
        <w:rPr>
          <w:rFonts w:ascii="Arial" w:eastAsia="Arial" w:hAnsi="Arial" w:cs="Arial"/>
          <w:spacing w:val="-1"/>
          <w:sz w:val="24"/>
          <w:szCs w:val="24"/>
        </w:rPr>
        <w:t>a</w:t>
      </w:r>
      <w:r w:rsidR="000B59B3">
        <w:rPr>
          <w:rFonts w:ascii="Arial" w:eastAsia="Arial" w:hAnsi="Arial" w:cs="Arial"/>
          <w:sz w:val="24"/>
          <w:szCs w:val="24"/>
        </w:rPr>
        <w:t>t</w:t>
      </w:r>
      <w:r w:rsidR="000B59B3">
        <w:rPr>
          <w:rFonts w:ascii="Arial" w:eastAsia="Arial" w:hAnsi="Arial" w:cs="Arial"/>
          <w:spacing w:val="1"/>
          <w:sz w:val="24"/>
          <w:szCs w:val="24"/>
        </w:rPr>
        <w:t xml:space="preserve"> </w:t>
      </w:r>
      <w:r w:rsidR="000B59B3">
        <w:rPr>
          <w:rFonts w:ascii="Arial" w:eastAsia="Arial" w:hAnsi="Arial" w:cs="Arial"/>
          <w:sz w:val="24"/>
          <w:szCs w:val="24"/>
        </w:rPr>
        <w:t>J</w:t>
      </w:r>
      <w:r w:rsidR="000B59B3">
        <w:rPr>
          <w:rFonts w:ascii="Arial" w:eastAsia="Arial" w:hAnsi="Arial" w:cs="Arial"/>
          <w:spacing w:val="-1"/>
          <w:sz w:val="24"/>
          <w:szCs w:val="24"/>
        </w:rPr>
        <w:t>e</w:t>
      </w:r>
      <w:r w:rsidR="000B59B3">
        <w:rPr>
          <w:rFonts w:ascii="Arial" w:eastAsia="Arial" w:hAnsi="Arial" w:cs="Arial"/>
          <w:sz w:val="24"/>
          <w:szCs w:val="24"/>
        </w:rPr>
        <w:t>s</w:t>
      </w:r>
      <w:r w:rsidR="000B59B3">
        <w:rPr>
          <w:rFonts w:ascii="Arial" w:eastAsia="Arial" w:hAnsi="Arial" w:cs="Arial"/>
          <w:spacing w:val="1"/>
          <w:sz w:val="24"/>
          <w:szCs w:val="24"/>
        </w:rPr>
        <w:t>u</w:t>
      </w:r>
      <w:r w:rsidR="000B59B3">
        <w:rPr>
          <w:rFonts w:ascii="Arial" w:eastAsia="Arial" w:hAnsi="Arial" w:cs="Arial"/>
          <w:sz w:val="24"/>
          <w:szCs w:val="24"/>
        </w:rPr>
        <w:t>s is t</w:t>
      </w:r>
      <w:r w:rsidR="000B59B3">
        <w:rPr>
          <w:rFonts w:ascii="Arial" w:eastAsia="Arial" w:hAnsi="Arial" w:cs="Arial"/>
          <w:spacing w:val="-1"/>
          <w:sz w:val="24"/>
          <w:szCs w:val="24"/>
        </w:rPr>
        <w:t>h</w:t>
      </w:r>
      <w:r w:rsidR="000B59B3">
        <w:rPr>
          <w:rFonts w:ascii="Arial" w:eastAsia="Arial" w:hAnsi="Arial" w:cs="Arial"/>
          <w:sz w:val="24"/>
          <w:szCs w:val="24"/>
        </w:rPr>
        <w:t>e</w:t>
      </w:r>
      <w:r w:rsidR="000B59B3">
        <w:rPr>
          <w:rFonts w:ascii="Arial" w:eastAsia="Arial" w:hAnsi="Arial" w:cs="Arial"/>
          <w:spacing w:val="1"/>
          <w:sz w:val="24"/>
          <w:szCs w:val="24"/>
        </w:rPr>
        <w:t xml:space="preserve"> </w:t>
      </w:r>
      <w:r w:rsidR="000B59B3">
        <w:rPr>
          <w:rFonts w:ascii="Arial" w:eastAsia="Arial" w:hAnsi="Arial" w:cs="Arial"/>
          <w:sz w:val="24"/>
          <w:szCs w:val="24"/>
        </w:rPr>
        <w:t>C</w:t>
      </w:r>
      <w:r w:rsidR="000B59B3">
        <w:rPr>
          <w:rFonts w:ascii="Arial" w:eastAsia="Arial" w:hAnsi="Arial" w:cs="Arial"/>
          <w:spacing w:val="1"/>
          <w:sz w:val="24"/>
          <w:szCs w:val="24"/>
        </w:rPr>
        <w:t>h</w:t>
      </w:r>
      <w:r w:rsidR="000B59B3">
        <w:rPr>
          <w:rFonts w:ascii="Arial" w:eastAsia="Arial" w:hAnsi="Arial" w:cs="Arial"/>
          <w:spacing w:val="-1"/>
          <w:sz w:val="24"/>
          <w:szCs w:val="24"/>
        </w:rPr>
        <w:t>r</w:t>
      </w:r>
      <w:r w:rsidR="000B59B3">
        <w:rPr>
          <w:rFonts w:ascii="Arial" w:eastAsia="Arial" w:hAnsi="Arial" w:cs="Arial"/>
          <w:sz w:val="24"/>
          <w:szCs w:val="24"/>
        </w:rPr>
        <w:t>ist,</w:t>
      </w:r>
      <w:r w:rsidR="000B59B3">
        <w:rPr>
          <w:rFonts w:ascii="Arial" w:eastAsia="Arial" w:hAnsi="Arial" w:cs="Arial"/>
          <w:spacing w:val="1"/>
          <w:sz w:val="24"/>
          <w:szCs w:val="24"/>
        </w:rPr>
        <w:t xml:space="preserve"> </w:t>
      </w:r>
      <w:r w:rsidR="000B59B3">
        <w:rPr>
          <w:rFonts w:ascii="Arial" w:eastAsia="Arial" w:hAnsi="Arial" w:cs="Arial"/>
          <w:spacing w:val="-2"/>
          <w:sz w:val="24"/>
          <w:szCs w:val="24"/>
        </w:rPr>
        <w:t>t</w:t>
      </w:r>
      <w:r w:rsidR="000B59B3">
        <w:rPr>
          <w:rFonts w:ascii="Arial" w:eastAsia="Arial" w:hAnsi="Arial" w:cs="Arial"/>
          <w:spacing w:val="1"/>
          <w:sz w:val="24"/>
          <w:szCs w:val="24"/>
        </w:rPr>
        <w:t>h</w:t>
      </w:r>
      <w:r w:rsidR="000B59B3">
        <w:rPr>
          <w:rFonts w:ascii="Arial" w:eastAsia="Arial" w:hAnsi="Arial" w:cs="Arial"/>
          <w:sz w:val="24"/>
          <w:szCs w:val="24"/>
        </w:rPr>
        <w:t>e</w:t>
      </w:r>
      <w:r w:rsidR="000B59B3">
        <w:rPr>
          <w:rFonts w:ascii="Arial" w:eastAsia="Arial" w:hAnsi="Arial" w:cs="Arial"/>
          <w:spacing w:val="-1"/>
          <w:sz w:val="24"/>
          <w:szCs w:val="24"/>
        </w:rPr>
        <w:t xml:space="preserve"> </w:t>
      </w:r>
      <w:r w:rsidR="000B59B3">
        <w:rPr>
          <w:rFonts w:ascii="Arial" w:eastAsia="Arial" w:hAnsi="Arial" w:cs="Arial"/>
          <w:spacing w:val="-2"/>
          <w:sz w:val="24"/>
          <w:szCs w:val="24"/>
        </w:rPr>
        <w:t>S</w:t>
      </w:r>
      <w:r w:rsidR="000B59B3">
        <w:rPr>
          <w:rFonts w:ascii="Arial" w:eastAsia="Arial" w:hAnsi="Arial" w:cs="Arial"/>
          <w:spacing w:val="1"/>
          <w:sz w:val="24"/>
          <w:szCs w:val="24"/>
        </w:rPr>
        <w:t>o</w:t>
      </w:r>
      <w:r w:rsidR="000B59B3">
        <w:rPr>
          <w:rFonts w:ascii="Arial" w:eastAsia="Arial" w:hAnsi="Arial" w:cs="Arial"/>
          <w:sz w:val="24"/>
          <w:szCs w:val="24"/>
        </w:rPr>
        <w:t>n</w:t>
      </w:r>
      <w:r w:rsidR="000B59B3">
        <w:rPr>
          <w:rFonts w:ascii="Arial" w:eastAsia="Arial" w:hAnsi="Arial" w:cs="Arial"/>
          <w:spacing w:val="1"/>
          <w:sz w:val="24"/>
          <w:szCs w:val="24"/>
        </w:rPr>
        <w:t xml:space="preserve"> </w:t>
      </w:r>
      <w:r w:rsidR="000B59B3">
        <w:rPr>
          <w:rFonts w:ascii="Arial" w:eastAsia="Arial" w:hAnsi="Arial" w:cs="Arial"/>
          <w:spacing w:val="-1"/>
          <w:sz w:val="24"/>
          <w:szCs w:val="24"/>
        </w:rPr>
        <w:t>o</w:t>
      </w:r>
      <w:r w:rsidR="000B59B3">
        <w:rPr>
          <w:rFonts w:ascii="Arial" w:eastAsia="Arial" w:hAnsi="Arial" w:cs="Arial"/>
          <w:sz w:val="24"/>
          <w:szCs w:val="24"/>
        </w:rPr>
        <w:t>f</w:t>
      </w:r>
      <w:r w:rsidR="000B59B3">
        <w:rPr>
          <w:rFonts w:ascii="Arial" w:eastAsia="Arial" w:hAnsi="Arial" w:cs="Arial"/>
          <w:spacing w:val="1"/>
          <w:sz w:val="24"/>
          <w:szCs w:val="24"/>
        </w:rPr>
        <w:t xml:space="preserve"> </w:t>
      </w:r>
      <w:r w:rsidR="000B59B3">
        <w:rPr>
          <w:rFonts w:ascii="Arial" w:eastAsia="Arial" w:hAnsi="Arial" w:cs="Arial"/>
          <w:sz w:val="24"/>
          <w:szCs w:val="24"/>
        </w:rPr>
        <w:t>t</w:t>
      </w:r>
      <w:r w:rsidR="000B59B3">
        <w:rPr>
          <w:rFonts w:ascii="Arial" w:eastAsia="Arial" w:hAnsi="Arial" w:cs="Arial"/>
          <w:spacing w:val="-1"/>
          <w:sz w:val="24"/>
          <w:szCs w:val="24"/>
        </w:rPr>
        <w:t>h</w:t>
      </w:r>
      <w:r w:rsidR="000B59B3">
        <w:rPr>
          <w:rFonts w:ascii="Arial" w:eastAsia="Arial" w:hAnsi="Arial" w:cs="Arial"/>
          <w:sz w:val="24"/>
          <w:szCs w:val="24"/>
        </w:rPr>
        <w:t>e livi</w:t>
      </w:r>
      <w:r w:rsidR="000B59B3">
        <w:rPr>
          <w:rFonts w:ascii="Arial" w:eastAsia="Arial" w:hAnsi="Arial" w:cs="Arial"/>
          <w:spacing w:val="1"/>
          <w:sz w:val="24"/>
          <w:szCs w:val="24"/>
        </w:rPr>
        <w:t>n</w:t>
      </w:r>
      <w:r w:rsidR="000B59B3">
        <w:rPr>
          <w:rFonts w:ascii="Arial" w:eastAsia="Arial" w:hAnsi="Arial" w:cs="Arial"/>
          <w:sz w:val="24"/>
          <w:szCs w:val="24"/>
        </w:rPr>
        <w:t>g</w:t>
      </w:r>
      <w:r w:rsidR="000B59B3">
        <w:rPr>
          <w:rFonts w:ascii="Arial" w:eastAsia="Arial" w:hAnsi="Arial" w:cs="Arial"/>
          <w:spacing w:val="-1"/>
          <w:sz w:val="24"/>
          <w:szCs w:val="24"/>
        </w:rPr>
        <w:t xml:space="preserve"> </w:t>
      </w:r>
      <w:r w:rsidR="000B59B3">
        <w:rPr>
          <w:rFonts w:ascii="Arial" w:eastAsia="Arial" w:hAnsi="Arial" w:cs="Arial"/>
          <w:sz w:val="24"/>
          <w:szCs w:val="24"/>
        </w:rPr>
        <w:t>G</w:t>
      </w:r>
      <w:r w:rsidR="000B59B3">
        <w:rPr>
          <w:rFonts w:ascii="Arial" w:eastAsia="Arial" w:hAnsi="Arial" w:cs="Arial"/>
          <w:spacing w:val="1"/>
          <w:sz w:val="24"/>
          <w:szCs w:val="24"/>
        </w:rPr>
        <w:t>od</w:t>
      </w:r>
      <w:r w:rsidR="000B59B3">
        <w:rPr>
          <w:rFonts w:ascii="Arial" w:eastAsia="Arial" w:hAnsi="Arial" w:cs="Arial"/>
          <w:sz w:val="24"/>
          <w:szCs w:val="24"/>
        </w:rPr>
        <w:t>,</w:t>
      </w:r>
      <w:r w:rsidR="000B59B3">
        <w:rPr>
          <w:rFonts w:ascii="Arial" w:eastAsia="Arial" w:hAnsi="Arial" w:cs="Arial"/>
          <w:spacing w:val="1"/>
          <w:sz w:val="24"/>
          <w:szCs w:val="24"/>
        </w:rPr>
        <w:t xml:space="preserve"> a</w:t>
      </w:r>
      <w:r w:rsidR="000B59B3">
        <w:rPr>
          <w:rFonts w:ascii="Arial" w:eastAsia="Arial" w:hAnsi="Arial" w:cs="Arial"/>
          <w:spacing w:val="-1"/>
          <w:sz w:val="24"/>
          <w:szCs w:val="24"/>
        </w:rPr>
        <w:t>n</w:t>
      </w:r>
      <w:r w:rsidR="000B59B3">
        <w:rPr>
          <w:rFonts w:ascii="Arial" w:eastAsia="Arial" w:hAnsi="Arial" w:cs="Arial"/>
          <w:sz w:val="24"/>
          <w:szCs w:val="24"/>
        </w:rPr>
        <w:t>d</w:t>
      </w:r>
      <w:r w:rsidR="000B59B3">
        <w:rPr>
          <w:rFonts w:ascii="Arial" w:eastAsia="Arial" w:hAnsi="Arial" w:cs="Arial"/>
          <w:spacing w:val="1"/>
          <w:sz w:val="24"/>
          <w:szCs w:val="24"/>
        </w:rPr>
        <w:t xml:space="preserve"> p</w:t>
      </w:r>
      <w:r w:rsidR="000B59B3">
        <w:rPr>
          <w:rFonts w:ascii="Arial" w:eastAsia="Arial" w:hAnsi="Arial" w:cs="Arial"/>
          <w:spacing w:val="-3"/>
          <w:sz w:val="24"/>
          <w:szCs w:val="24"/>
        </w:rPr>
        <w:t>r</w:t>
      </w:r>
      <w:r w:rsidR="000B59B3">
        <w:rPr>
          <w:rFonts w:ascii="Arial" w:eastAsia="Arial" w:hAnsi="Arial" w:cs="Arial"/>
          <w:spacing w:val="1"/>
          <w:sz w:val="24"/>
          <w:szCs w:val="24"/>
        </w:rPr>
        <w:t>o</w:t>
      </w:r>
      <w:r w:rsidR="000B59B3">
        <w:rPr>
          <w:rFonts w:ascii="Arial" w:eastAsia="Arial" w:hAnsi="Arial" w:cs="Arial"/>
          <w:sz w:val="24"/>
          <w:szCs w:val="24"/>
        </w:rPr>
        <w:t>cl</w:t>
      </w:r>
      <w:r w:rsidR="000B59B3">
        <w:rPr>
          <w:rFonts w:ascii="Arial" w:eastAsia="Arial" w:hAnsi="Arial" w:cs="Arial"/>
          <w:spacing w:val="1"/>
          <w:sz w:val="24"/>
          <w:szCs w:val="24"/>
        </w:rPr>
        <w:t>a</w:t>
      </w:r>
      <w:r w:rsidR="000B59B3">
        <w:rPr>
          <w:rFonts w:ascii="Arial" w:eastAsia="Arial" w:hAnsi="Arial" w:cs="Arial"/>
          <w:sz w:val="24"/>
          <w:szCs w:val="24"/>
        </w:rPr>
        <w:t>im</w:t>
      </w:r>
      <w:r w:rsidR="000B59B3">
        <w:rPr>
          <w:rFonts w:ascii="Arial" w:eastAsia="Arial" w:hAnsi="Arial" w:cs="Arial"/>
          <w:spacing w:val="2"/>
          <w:sz w:val="24"/>
          <w:szCs w:val="24"/>
        </w:rPr>
        <w:t xml:space="preserve"> </w:t>
      </w:r>
      <w:r w:rsidR="000B59B3">
        <w:rPr>
          <w:rFonts w:ascii="Arial" w:eastAsia="Arial" w:hAnsi="Arial" w:cs="Arial"/>
          <w:spacing w:val="1"/>
          <w:sz w:val="24"/>
          <w:szCs w:val="24"/>
        </w:rPr>
        <w:t>h</w:t>
      </w:r>
      <w:r w:rsidR="000B59B3">
        <w:rPr>
          <w:rFonts w:ascii="Arial" w:eastAsia="Arial" w:hAnsi="Arial" w:cs="Arial"/>
          <w:spacing w:val="-3"/>
          <w:sz w:val="24"/>
          <w:szCs w:val="24"/>
        </w:rPr>
        <w:t>i</w:t>
      </w:r>
      <w:r w:rsidR="000B59B3">
        <w:rPr>
          <w:rFonts w:ascii="Arial" w:eastAsia="Arial" w:hAnsi="Arial" w:cs="Arial"/>
          <w:sz w:val="24"/>
          <w:szCs w:val="24"/>
        </w:rPr>
        <w:t>m</w:t>
      </w:r>
      <w:r w:rsidR="000B59B3">
        <w:rPr>
          <w:rFonts w:ascii="Arial" w:eastAsia="Arial" w:hAnsi="Arial" w:cs="Arial"/>
          <w:spacing w:val="2"/>
          <w:sz w:val="24"/>
          <w:szCs w:val="24"/>
        </w:rPr>
        <w:t xml:space="preserve"> </w:t>
      </w:r>
      <w:r w:rsidR="000B59B3">
        <w:rPr>
          <w:rFonts w:ascii="Arial" w:eastAsia="Arial" w:hAnsi="Arial" w:cs="Arial"/>
          <w:spacing w:val="-1"/>
          <w:sz w:val="24"/>
          <w:szCs w:val="24"/>
        </w:rPr>
        <w:t>L</w:t>
      </w:r>
      <w:r w:rsidR="000B59B3">
        <w:rPr>
          <w:rFonts w:ascii="Arial" w:eastAsia="Arial" w:hAnsi="Arial" w:cs="Arial"/>
          <w:spacing w:val="1"/>
          <w:sz w:val="24"/>
          <w:szCs w:val="24"/>
        </w:rPr>
        <w:t>o</w:t>
      </w:r>
      <w:r w:rsidR="000B59B3">
        <w:rPr>
          <w:rFonts w:ascii="Arial" w:eastAsia="Arial" w:hAnsi="Arial" w:cs="Arial"/>
          <w:spacing w:val="-1"/>
          <w:sz w:val="24"/>
          <w:szCs w:val="24"/>
        </w:rPr>
        <w:t>r</w:t>
      </w:r>
      <w:r w:rsidR="000B59B3">
        <w:rPr>
          <w:rFonts w:ascii="Arial" w:eastAsia="Arial" w:hAnsi="Arial" w:cs="Arial"/>
          <w:sz w:val="24"/>
          <w:szCs w:val="24"/>
        </w:rPr>
        <w:t>d</w:t>
      </w:r>
      <w:r w:rsidR="000B59B3">
        <w:rPr>
          <w:rFonts w:ascii="Arial" w:eastAsia="Arial" w:hAnsi="Arial" w:cs="Arial"/>
          <w:spacing w:val="1"/>
          <w:sz w:val="24"/>
          <w:szCs w:val="24"/>
        </w:rPr>
        <w:t xml:space="preserve"> </w:t>
      </w:r>
      <w:r w:rsidR="000B59B3">
        <w:rPr>
          <w:rFonts w:ascii="Arial" w:eastAsia="Arial" w:hAnsi="Arial" w:cs="Arial"/>
          <w:spacing w:val="-1"/>
          <w:sz w:val="24"/>
          <w:szCs w:val="24"/>
        </w:rPr>
        <w:t>a</w:t>
      </w:r>
      <w:r w:rsidR="000B59B3">
        <w:rPr>
          <w:rFonts w:ascii="Arial" w:eastAsia="Arial" w:hAnsi="Arial" w:cs="Arial"/>
          <w:spacing w:val="1"/>
          <w:sz w:val="24"/>
          <w:szCs w:val="24"/>
        </w:rPr>
        <w:t>n</w:t>
      </w:r>
      <w:r w:rsidR="000B59B3">
        <w:rPr>
          <w:rFonts w:ascii="Arial" w:eastAsia="Arial" w:hAnsi="Arial" w:cs="Arial"/>
          <w:sz w:val="24"/>
          <w:szCs w:val="24"/>
        </w:rPr>
        <w:t>d</w:t>
      </w:r>
      <w:r w:rsidR="000B59B3">
        <w:rPr>
          <w:rFonts w:ascii="Arial" w:eastAsia="Arial" w:hAnsi="Arial" w:cs="Arial"/>
          <w:spacing w:val="-1"/>
          <w:sz w:val="24"/>
          <w:szCs w:val="24"/>
        </w:rPr>
        <w:t xml:space="preserve"> </w:t>
      </w:r>
      <w:r w:rsidR="000B59B3">
        <w:rPr>
          <w:rFonts w:ascii="Arial" w:eastAsia="Arial" w:hAnsi="Arial" w:cs="Arial"/>
          <w:spacing w:val="1"/>
          <w:sz w:val="24"/>
          <w:szCs w:val="24"/>
        </w:rPr>
        <w:lastRenderedPageBreak/>
        <w:t>Sa</w:t>
      </w:r>
      <w:r w:rsidR="000B59B3">
        <w:rPr>
          <w:rFonts w:ascii="Arial" w:eastAsia="Arial" w:hAnsi="Arial" w:cs="Arial"/>
          <w:spacing w:val="-2"/>
          <w:sz w:val="24"/>
          <w:szCs w:val="24"/>
        </w:rPr>
        <w:t>v</w:t>
      </w:r>
      <w:r w:rsidR="000B59B3">
        <w:rPr>
          <w:rFonts w:ascii="Arial" w:eastAsia="Arial" w:hAnsi="Arial" w:cs="Arial"/>
          <w:sz w:val="24"/>
          <w:szCs w:val="24"/>
        </w:rPr>
        <w:t>i</w:t>
      </w:r>
      <w:r w:rsidR="000B59B3">
        <w:rPr>
          <w:rFonts w:ascii="Arial" w:eastAsia="Arial" w:hAnsi="Arial" w:cs="Arial"/>
          <w:spacing w:val="1"/>
          <w:sz w:val="24"/>
          <w:szCs w:val="24"/>
        </w:rPr>
        <w:t>o</w:t>
      </w:r>
      <w:r w:rsidR="000B59B3">
        <w:rPr>
          <w:rFonts w:ascii="Arial" w:eastAsia="Arial" w:hAnsi="Arial" w:cs="Arial"/>
          <w:sz w:val="24"/>
          <w:szCs w:val="24"/>
        </w:rPr>
        <w:t xml:space="preserve">r </w:t>
      </w:r>
      <w:r w:rsidR="000B59B3">
        <w:rPr>
          <w:rFonts w:ascii="Arial" w:eastAsia="Arial" w:hAnsi="Arial" w:cs="Arial"/>
          <w:spacing w:val="-1"/>
          <w:sz w:val="24"/>
          <w:szCs w:val="24"/>
        </w:rPr>
        <w:t>o</w:t>
      </w:r>
      <w:r w:rsidR="000B59B3">
        <w:rPr>
          <w:rFonts w:ascii="Arial" w:eastAsia="Arial" w:hAnsi="Arial" w:cs="Arial"/>
          <w:sz w:val="24"/>
          <w:szCs w:val="24"/>
        </w:rPr>
        <w:t>f</w:t>
      </w:r>
      <w:r w:rsidR="000B59B3">
        <w:rPr>
          <w:rFonts w:ascii="Arial" w:eastAsia="Arial" w:hAnsi="Arial" w:cs="Arial"/>
          <w:spacing w:val="3"/>
          <w:sz w:val="24"/>
          <w:szCs w:val="24"/>
        </w:rPr>
        <w:t xml:space="preserve"> </w:t>
      </w:r>
      <w:r w:rsidR="000B59B3">
        <w:rPr>
          <w:rFonts w:ascii="Arial" w:eastAsia="Arial" w:hAnsi="Arial" w:cs="Arial"/>
          <w:spacing w:val="-2"/>
          <w:sz w:val="24"/>
          <w:szCs w:val="24"/>
        </w:rPr>
        <w:t>y</w:t>
      </w:r>
      <w:r w:rsidR="000B59B3">
        <w:rPr>
          <w:rFonts w:ascii="Arial" w:eastAsia="Arial" w:hAnsi="Arial" w:cs="Arial"/>
          <w:spacing w:val="1"/>
          <w:sz w:val="24"/>
          <w:szCs w:val="24"/>
        </w:rPr>
        <w:t>our</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do</w:t>
      </w:r>
      <w:r>
        <w:rPr>
          <w:rFonts w:ascii="Arial" w:eastAsia="Arial" w:hAnsi="Arial" w:cs="Arial"/>
          <w:sz w:val="24"/>
          <w:szCs w:val="24"/>
        </w:rPr>
        <w:t xml:space="preserve">,' is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sidR="0067636C">
        <w:rPr>
          <w:rFonts w:ascii="Arial" w:eastAsia="Arial" w:hAnsi="Arial" w:cs="Arial"/>
          <w:sz w:val="24"/>
          <w:szCs w:val="24"/>
        </w:rPr>
        <w:t>"</w:t>
      </w:r>
      <w:r>
        <w:rPr>
          <w:rStyle w:val="FootnoteReference"/>
          <w:rFonts w:ascii="Arial" w:eastAsia="Arial" w:hAnsi="Arial" w:cs="Arial"/>
          <w:sz w:val="24"/>
          <w:szCs w:val="24"/>
        </w:rPr>
        <w:footnoteReference w:id="1"/>
      </w:r>
    </w:p>
    <w:p w:rsidR="00B76078" w:rsidRDefault="00B76078" w:rsidP="00B76078">
      <w:pPr>
        <w:widowControl/>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If</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tism 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 xml:space="preserve">s </w:t>
      </w:r>
      <w:r w:rsidR="00B276B6">
        <w:rPr>
          <w:rFonts w:ascii="Arial" w:eastAsia="Arial" w:hAnsi="Arial" w:cs="Arial"/>
          <w:sz w:val="24"/>
          <w:szCs w:val="24"/>
        </w:rPr>
        <w:t xml:space="preserve">as the Bible teaches </w:t>
      </w:r>
      <w:r w:rsidR="00B276B6">
        <w:rPr>
          <w:rFonts w:ascii="Arial" w:eastAsia="Arial" w:hAnsi="Arial" w:cs="Arial"/>
          <w:spacing w:val="-1"/>
          <w:sz w:val="24"/>
          <w:szCs w:val="24"/>
        </w:rPr>
        <w:t>(M</w:t>
      </w:r>
      <w:r w:rsidR="00B276B6">
        <w:rPr>
          <w:rFonts w:ascii="Arial" w:eastAsia="Arial" w:hAnsi="Arial" w:cs="Arial"/>
          <w:spacing w:val="1"/>
          <w:sz w:val="24"/>
          <w:szCs w:val="24"/>
        </w:rPr>
        <w:t>a</w:t>
      </w:r>
      <w:r w:rsidR="00B276B6">
        <w:rPr>
          <w:rFonts w:ascii="Arial" w:eastAsia="Arial" w:hAnsi="Arial" w:cs="Arial"/>
          <w:spacing w:val="-1"/>
          <w:sz w:val="24"/>
          <w:szCs w:val="24"/>
        </w:rPr>
        <w:t>r</w:t>
      </w:r>
      <w:r w:rsidR="00B276B6">
        <w:rPr>
          <w:rFonts w:ascii="Arial" w:eastAsia="Arial" w:hAnsi="Arial" w:cs="Arial"/>
          <w:sz w:val="24"/>
          <w:szCs w:val="24"/>
        </w:rPr>
        <w:t xml:space="preserve">k </w:t>
      </w:r>
      <w:r w:rsidR="00B276B6">
        <w:rPr>
          <w:rFonts w:ascii="Arial" w:eastAsia="Arial" w:hAnsi="Arial" w:cs="Arial"/>
          <w:spacing w:val="1"/>
          <w:sz w:val="24"/>
          <w:szCs w:val="24"/>
        </w:rPr>
        <w:t>16</w:t>
      </w:r>
      <w:r w:rsidR="00B276B6">
        <w:rPr>
          <w:rFonts w:ascii="Arial" w:eastAsia="Arial" w:hAnsi="Arial" w:cs="Arial"/>
          <w:spacing w:val="-2"/>
          <w:sz w:val="24"/>
          <w:szCs w:val="24"/>
        </w:rPr>
        <w:t>:</w:t>
      </w:r>
      <w:r w:rsidR="00B276B6">
        <w:rPr>
          <w:rFonts w:ascii="Arial" w:eastAsia="Arial" w:hAnsi="Arial" w:cs="Arial"/>
          <w:spacing w:val="1"/>
          <w:sz w:val="24"/>
          <w:szCs w:val="24"/>
        </w:rPr>
        <w:t>16</w:t>
      </w:r>
      <w:r w:rsidR="00B276B6">
        <w:rPr>
          <w:rFonts w:ascii="Arial" w:eastAsia="Arial" w:hAnsi="Arial" w:cs="Arial"/>
          <w:spacing w:val="-1"/>
          <w:sz w:val="24"/>
          <w:szCs w:val="24"/>
        </w:rPr>
        <w:t>-</w:t>
      </w:r>
      <w:r w:rsidR="00B276B6">
        <w:rPr>
          <w:rFonts w:ascii="Arial" w:eastAsia="Arial" w:hAnsi="Arial" w:cs="Arial"/>
          <w:spacing w:val="1"/>
          <w:sz w:val="24"/>
          <w:szCs w:val="24"/>
        </w:rPr>
        <w:t>1</w:t>
      </w:r>
      <w:r w:rsidR="00B276B6">
        <w:rPr>
          <w:rFonts w:ascii="Arial" w:eastAsia="Arial" w:hAnsi="Arial" w:cs="Arial"/>
          <w:spacing w:val="-1"/>
          <w:sz w:val="24"/>
          <w:szCs w:val="24"/>
        </w:rPr>
        <w:t>7</w:t>
      </w:r>
      <w:r w:rsidR="00B276B6">
        <w:rPr>
          <w:rFonts w:ascii="Arial" w:eastAsia="Arial" w:hAnsi="Arial" w:cs="Arial"/>
          <w:sz w:val="24"/>
          <w:szCs w:val="24"/>
        </w:rPr>
        <w:t>;</w:t>
      </w:r>
      <w:r w:rsidR="00B276B6">
        <w:rPr>
          <w:rFonts w:ascii="Arial" w:eastAsia="Arial" w:hAnsi="Arial" w:cs="Arial"/>
          <w:spacing w:val="1"/>
          <w:sz w:val="24"/>
          <w:szCs w:val="24"/>
        </w:rPr>
        <w:t xml:space="preserve"> A</w:t>
      </w:r>
      <w:r w:rsidR="00B276B6">
        <w:rPr>
          <w:rFonts w:ascii="Arial" w:eastAsia="Arial" w:hAnsi="Arial" w:cs="Arial"/>
          <w:sz w:val="24"/>
          <w:szCs w:val="24"/>
        </w:rPr>
        <w:t>cts</w:t>
      </w:r>
      <w:r w:rsidR="00B276B6">
        <w:rPr>
          <w:rFonts w:ascii="Arial" w:eastAsia="Arial" w:hAnsi="Arial" w:cs="Arial"/>
          <w:spacing w:val="-2"/>
          <w:sz w:val="24"/>
          <w:szCs w:val="24"/>
        </w:rPr>
        <w:t xml:space="preserve"> </w:t>
      </w:r>
      <w:r w:rsidR="00B276B6">
        <w:rPr>
          <w:rFonts w:ascii="Arial" w:eastAsia="Arial" w:hAnsi="Arial" w:cs="Arial"/>
          <w:spacing w:val="1"/>
          <w:sz w:val="24"/>
          <w:szCs w:val="24"/>
        </w:rPr>
        <w:t>2</w:t>
      </w:r>
      <w:r w:rsidR="00B276B6">
        <w:rPr>
          <w:rFonts w:ascii="Arial" w:eastAsia="Arial" w:hAnsi="Arial" w:cs="Arial"/>
          <w:spacing w:val="-2"/>
          <w:sz w:val="24"/>
          <w:szCs w:val="24"/>
        </w:rPr>
        <w:t>:</w:t>
      </w:r>
      <w:r w:rsidR="00B276B6">
        <w:rPr>
          <w:rFonts w:ascii="Arial" w:eastAsia="Arial" w:hAnsi="Arial" w:cs="Arial"/>
          <w:spacing w:val="1"/>
          <w:sz w:val="24"/>
          <w:szCs w:val="24"/>
        </w:rPr>
        <w:t>38</w:t>
      </w:r>
      <w:r w:rsidR="00B276B6">
        <w:rPr>
          <w:rFonts w:ascii="Arial" w:eastAsia="Arial" w:hAnsi="Arial" w:cs="Arial"/>
          <w:sz w:val="24"/>
          <w:szCs w:val="24"/>
        </w:rPr>
        <w:t>;</w:t>
      </w:r>
      <w:r w:rsidR="00B276B6">
        <w:rPr>
          <w:rFonts w:ascii="Arial" w:eastAsia="Arial" w:hAnsi="Arial" w:cs="Arial"/>
          <w:spacing w:val="-1"/>
          <w:sz w:val="24"/>
          <w:szCs w:val="24"/>
        </w:rPr>
        <w:t xml:space="preserve"> </w:t>
      </w:r>
      <w:r w:rsidR="00B276B6">
        <w:rPr>
          <w:rFonts w:ascii="Arial" w:eastAsia="Arial" w:hAnsi="Arial" w:cs="Arial"/>
          <w:sz w:val="24"/>
          <w:szCs w:val="24"/>
        </w:rPr>
        <w:t>1</w:t>
      </w:r>
      <w:r w:rsidR="00B276B6">
        <w:rPr>
          <w:rFonts w:ascii="Arial" w:eastAsia="Arial" w:hAnsi="Arial" w:cs="Arial"/>
          <w:spacing w:val="1"/>
          <w:sz w:val="24"/>
          <w:szCs w:val="24"/>
        </w:rPr>
        <w:t xml:space="preserve"> Pe</w:t>
      </w:r>
      <w:r w:rsidR="00B276B6">
        <w:rPr>
          <w:rFonts w:ascii="Arial" w:eastAsia="Arial" w:hAnsi="Arial" w:cs="Arial"/>
          <w:spacing w:val="-2"/>
          <w:sz w:val="24"/>
          <w:szCs w:val="24"/>
        </w:rPr>
        <w:t>t</w:t>
      </w:r>
      <w:r w:rsidR="00B276B6">
        <w:rPr>
          <w:rFonts w:ascii="Arial" w:eastAsia="Arial" w:hAnsi="Arial" w:cs="Arial"/>
          <w:sz w:val="24"/>
          <w:szCs w:val="24"/>
        </w:rPr>
        <w:t xml:space="preserve"> </w:t>
      </w:r>
      <w:r w:rsidR="00B276B6">
        <w:rPr>
          <w:rFonts w:ascii="Arial" w:eastAsia="Arial" w:hAnsi="Arial" w:cs="Arial"/>
          <w:spacing w:val="1"/>
          <w:sz w:val="24"/>
          <w:szCs w:val="24"/>
        </w:rPr>
        <w:t>3</w:t>
      </w:r>
      <w:r w:rsidR="00B276B6">
        <w:rPr>
          <w:rFonts w:ascii="Arial" w:eastAsia="Arial" w:hAnsi="Arial" w:cs="Arial"/>
          <w:spacing w:val="-2"/>
          <w:sz w:val="24"/>
          <w:szCs w:val="24"/>
        </w:rPr>
        <w:t>:</w:t>
      </w:r>
      <w:r w:rsidR="00B276B6">
        <w:rPr>
          <w:rFonts w:ascii="Arial" w:eastAsia="Arial" w:hAnsi="Arial" w:cs="Arial"/>
          <w:spacing w:val="1"/>
          <w:sz w:val="24"/>
          <w:szCs w:val="24"/>
        </w:rPr>
        <w:t>21</w:t>
      </w:r>
      <w:r w:rsidR="00B276B6">
        <w:rPr>
          <w:rFonts w:ascii="Arial" w:eastAsia="Arial" w:hAnsi="Arial" w:cs="Arial"/>
          <w:spacing w:val="-1"/>
          <w:sz w:val="24"/>
          <w:szCs w:val="24"/>
        </w:rPr>
        <w:t>)</w:t>
      </w:r>
      <w:r w:rsidR="00B276B6">
        <w:rPr>
          <w:rFonts w:ascii="Arial" w:eastAsia="Arial" w:hAnsi="Arial" w:cs="Arial"/>
          <w:sz w:val="24"/>
          <w:szCs w:val="24"/>
        </w:rPr>
        <w:t>,</w:t>
      </w:r>
      <w:r w:rsidR="00B276B6">
        <w:rPr>
          <w:rFonts w:ascii="Arial" w:eastAsia="Arial" w:hAnsi="Arial" w:cs="Arial"/>
          <w:spacing w:val="-1"/>
          <w:sz w:val="24"/>
          <w:szCs w:val="24"/>
        </w:rPr>
        <w:t xml:space="preserve"> and </w:t>
      </w:r>
      <w:r>
        <w:rPr>
          <w:rFonts w:ascii="Arial" w:eastAsia="Arial" w:hAnsi="Arial" w:cs="Arial"/>
          <w:spacing w:val="-1"/>
          <w:sz w:val="24"/>
          <w:szCs w:val="24"/>
        </w:rPr>
        <w:t xml:space="preserve">thus </w:t>
      </w:r>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sidR="00B276B6">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sidR="00B276B6">
        <w:rPr>
          <w:rFonts w:ascii="Arial" w:eastAsia="Arial" w:hAnsi="Arial" w:cs="Arial"/>
          <w:sz w:val="24"/>
          <w:szCs w:val="24"/>
        </w:rPr>
        <w:t>is it</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r 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isti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bap</w:t>
      </w:r>
      <w:r>
        <w:rPr>
          <w:rFonts w:ascii="Arial" w:eastAsia="Arial" w:hAnsi="Arial" w:cs="Arial"/>
          <w:sz w:val="24"/>
          <w:szCs w:val="24"/>
        </w:rPr>
        <w:t>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ctl</w:t>
      </w:r>
      <w:r>
        <w:rPr>
          <w:rFonts w:ascii="Arial" w:eastAsia="Arial" w:hAnsi="Arial" w:cs="Arial"/>
          <w:spacing w:val="-2"/>
          <w:sz w:val="24"/>
          <w:szCs w:val="24"/>
        </w:rPr>
        <w:t>y</w:t>
      </w:r>
      <w:r>
        <w:rPr>
          <w:rFonts w:ascii="Arial" w:eastAsia="Arial" w:hAnsi="Arial" w:cs="Arial"/>
          <w:sz w:val="24"/>
          <w:szCs w:val="24"/>
        </w:rPr>
        <w:t>?</w:t>
      </w:r>
      <w:r w:rsidR="006D39ED">
        <w:rPr>
          <w:rFonts w:ascii="Arial" w:eastAsia="Arial" w:hAnsi="Arial" w:cs="Arial"/>
          <w:sz w:val="24"/>
          <w:szCs w:val="24"/>
        </w:rPr>
        <w:t xml:space="preserve">  (Also compare Acts 8:12)</w:t>
      </w:r>
    </w:p>
    <w:p w:rsidR="000B59B3" w:rsidRDefault="00947B88" w:rsidP="00947B88">
      <w:pPr>
        <w:widowControl/>
        <w:spacing w:after="0" w:line="360" w:lineRule="auto"/>
        <w:ind w:left="108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The role of women in the church.</w:t>
      </w:r>
    </w:p>
    <w:p w:rsidR="000B59B3" w:rsidRDefault="00947B88" w:rsidP="00947B88">
      <w:pPr>
        <w:widowControl/>
        <w:spacing w:after="0" w:line="360" w:lineRule="auto"/>
        <w:ind w:left="1620" w:hanging="540"/>
        <w:rPr>
          <w:rFonts w:ascii="Arial" w:eastAsia="Arial" w:hAnsi="Arial" w:cs="Arial"/>
          <w:sz w:val="24"/>
          <w:szCs w:val="24"/>
        </w:rPr>
      </w:pPr>
      <w:r w:rsidRPr="00947B88">
        <w:rPr>
          <w:rFonts w:ascii="Arial" w:eastAsia="Arial" w:hAnsi="Arial" w:cs="Arial"/>
          <w:sz w:val="24"/>
          <w:szCs w:val="24"/>
        </w:rPr>
        <w:t>1.</w:t>
      </w:r>
      <w:r w:rsidRPr="00947B88">
        <w:rPr>
          <w:rFonts w:ascii="Arial" w:eastAsia="Arial" w:hAnsi="Arial" w:cs="Arial"/>
          <w:sz w:val="24"/>
          <w:szCs w:val="24"/>
        </w:rPr>
        <w:tab/>
      </w:r>
      <w:r>
        <w:rPr>
          <w:rFonts w:ascii="Arial" w:eastAsia="Arial" w:hAnsi="Arial" w:cs="Arial"/>
          <w:sz w:val="24"/>
          <w:szCs w:val="24"/>
        </w:rPr>
        <w:t>The Christian Church had adopted the denominational position of allowing women to fill the roles of preachers, elders, and deacons.  The official position of the Christian Church (Disciples of Christ) states:</w:t>
      </w:r>
    </w:p>
    <w:p w:rsidR="00947B88" w:rsidRDefault="00947B88" w:rsidP="00947B88">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w:t>
      </w:r>
      <w:r w:rsidR="000B59B3">
        <w:rPr>
          <w:rFonts w:ascii="Arial" w:eastAsia="Arial" w:hAnsi="Arial" w:cs="Arial"/>
          <w:sz w:val="24"/>
          <w:szCs w:val="24"/>
        </w:rPr>
        <w:t>T</w:t>
      </w:r>
      <w:r w:rsidR="000B59B3">
        <w:rPr>
          <w:rFonts w:ascii="Arial" w:eastAsia="Arial" w:hAnsi="Arial" w:cs="Arial"/>
          <w:spacing w:val="1"/>
          <w:sz w:val="24"/>
          <w:szCs w:val="24"/>
        </w:rPr>
        <w:t>h</w:t>
      </w:r>
      <w:r w:rsidR="000B59B3">
        <w:rPr>
          <w:rFonts w:ascii="Arial" w:eastAsia="Arial" w:hAnsi="Arial" w:cs="Arial"/>
          <w:sz w:val="24"/>
          <w:szCs w:val="24"/>
        </w:rPr>
        <w:t>e</w:t>
      </w:r>
      <w:r w:rsidR="000B59B3">
        <w:rPr>
          <w:rFonts w:ascii="Arial" w:eastAsia="Arial" w:hAnsi="Arial" w:cs="Arial"/>
          <w:spacing w:val="-1"/>
          <w:sz w:val="24"/>
          <w:szCs w:val="24"/>
        </w:rPr>
        <w:t xml:space="preserve"> </w:t>
      </w:r>
      <w:r w:rsidR="000B59B3">
        <w:rPr>
          <w:rFonts w:ascii="Arial" w:eastAsia="Arial" w:hAnsi="Arial" w:cs="Arial"/>
          <w:sz w:val="24"/>
          <w:szCs w:val="24"/>
        </w:rPr>
        <w:t>Disci</w:t>
      </w:r>
      <w:r w:rsidR="000B59B3">
        <w:rPr>
          <w:rFonts w:ascii="Arial" w:eastAsia="Arial" w:hAnsi="Arial" w:cs="Arial"/>
          <w:spacing w:val="1"/>
          <w:sz w:val="24"/>
          <w:szCs w:val="24"/>
        </w:rPr>
        <w:t>p</w:t>
      </w:r>
      <w:r w:rsidR="000B59B3">
        <w:rPr>
          <w:rFonts w:ascii="Arial" w:eastAsia="Arial" w:hAnsi="Arial" w:cs="Arial"/>
          <w:sz w:val="24"/>
          <w:szCs w:val="24"/>
        </w:rPr>
        <w:t>l</w:t>
      </w:r>
      <w:r w:rsidR="000B59B3">
        <w:rPr>
          <w:rFonts w:ascii="Arial" w:eastAsia="Arial" w:hAnsi="Arial" w:cs="Arial"/>
          <w:spacing w:val="1"/>
          <w:sz w:val="24"/>
          <w:szCs w:val="24"/>
        </w:rPr>
        <w:t>e</w:t>
      </w:r>
      <w:r w:rsidR="000B59B3">
        <w:rPr>
          <w:rFonts w:ascii="Arial" w:eastAsia="Arial" w:hAnsi="Arial" w:cs="Arial"/>
          <w:sz w:val="24"/>
          <w:szCs w:val="24"/>
        </w:rPr>
        <w:t xml:space="preserve">s </w:t>
      </w:r>
      <w:r w:rsidR="000B59B3">
        <w:rPr>
          <w:rFonts w:ascii="Arial" w:eastAsia="Arial" w:hAnsi="Arial" w:cs="Arial"/>
          <w:spacing w:val="-1"/>
          <w:sz w:val="24"/>
          <w:szCs w:val="24"/>
        </w:rPr>
        <w:t>o</w:t>
      </w:r>
      <w:r w:rsidR="000B59B3">
        <w:rPr>
          <w:rFonts w:ascii="Arial" w:eastAsia="Arial" w:hAnsi="Arial" w:cs="Arial"/>
          <w:sz w:val="24"/>
          <w:szCs w:val="24"/>
        </w:rPr>
        <w:t>f</w:t>
      </w:r>
      <w:r w:rsidR="000B59B3">
        <w:rPr>
          <w:rFonts w:ascii="Arial" w:eastAsia="Arial" w:hAnsi="Arial" w:cs="Arial"/>
          <w:spacing w:val="3"/>
          <w:sz w:val="24"/>
          <w:szCs w:val="24"/>
        </w:rPr>
        <w:t xml:space="preserve"> </w:t>
      </w:r>
      <w:r w:rsidR="000B59B3">
        <w:rPr>
          <w:rFonts w:ascii="Arial" w:eastAsia="Arial" w:hAnsi="Arial" w:cs="Arial"/>
          <w:sz w:val="24"/>
          <w:szCs w:val="24"/>
        </w:rPr>
        <w:t>C</w:t>
      </w:r>
      <w:r w:rsidR="000B59B3">
        <w:rPr>
          <w:rFonts w:ascii="Arial" w:eastAsia="Arial" w:hAnsi="Arial" w:cs="Arial"/>
          <w:spacing w:val="1"/>
          <w:sz w:val="24"/>
          <w:szCs w:val="24"/>
        </w:rPr>
        <w:t>h</w:t>
      </w:r>
      <w:r w:rsidR="000B59B3">
        <w:rPr>
          <w:rFonts w:ascii="Arial" w:eastAsia="Arial" w:hAnsi="Arial" w:cs="Arial"/>
          <w:spacing w:val="-1"/>
          <w:sz w:val="24"/>
          <w:szCs w:val="24"/>
        </w:rPr>
        <w:t>r</w:t>
      </w:r>
      <w:r w:rsidR="000B59B3">
        <w:rPr>
          <w:rFonts w:ascii="Arial" w:eastAsia="Arial" w:hAnsi="Arial" w:cs="Arial"/>
          <w:sz w:val="24"/>
          <w:szCs w:val="24"/>
        </w:rPr>
        <w:t>ist</w:t>
      </w:r>
      <w:r w:rsidR="000B59B3">
        <w:rPr>
          <w:rFonts w:ascii="Arial" w:eastAsia="Arial" w:hAnsi="Arial" w:cs="Arial"/>
          <w:spacing w:val="1"/>
          <w:sz w:val="24"/>
          <w:szCs w:val="24"/>
        </w:rPr>
        <w:t xml:space="preserve"> </w:t>
      </w:r>
      <w:r w:rsidR="000B59B3">
        <w:rPr>
          <w:rFonts w:ascii="Arial" w:eastAsia="Arial" w:hAnsi="Arial" w:cs="Arial"/>
          <w:sz w:val="24"/>
          <w:szCs w:val="24"/>
        </w:rPr>
        <w:t>c</w:t>
      </w:r>
      <w:r w:rsidR="000B59B3">
        <w:rPr>
          <w:rFonts w:ascii="Arial" w:eastAsia="Arial" w:hAnsi="Arial" w:cs="Arial"/>
          <w:spacing w:val="-1"/>
          <w:sz w:val="24"/>
          <w:szCs w:val="24"/>
        </w:rPr>
        <w:t>h</w:t>
      </w:r>
      <w:r w:rsidR="000B59B3">
        <w:rPr>
          <w:rFonts w:ascii="Arial" w:eastAsia="Arial" w:hAnsi="Arial" w:cs="Arial"/>
          <w:spacing w:val="1"/>
          <w:sz w:val="24"/>
          <w:szCs w:val="24"/>
        </w:rPr>
        <w:t>u</w:t>
      </w:r>
      <w:r w:rsidR="000B59B3">
        <w:rPr>
          <w:rFonts w:ascii="Arial" w:eastAsia="Arial" w:hAnsi="Arial" w:cs="Arial"/>
          <w:spacing w:val="-1"/>
          <w:sz w:val="24"/>
          <w:szCs w:val="24"/>
        </w:rPr>
        <w:t>r</w:t>
      </w:r>
      <w:r w:rsidR="000B59B3">
        <w:rPr>
          <w:rFonts w:ascii="Arial" w:eastAsia="Arial" w:hAnsi="Arial" w:cs="Arial"/>
          <w:sz w:val="24"/>
          <w:szCs w:val="24"/>
        </w:rPr>
        <w:t>c</w:t>
      </w:r>
      <w:r w:rsidR="000B59B3">
        <w:rPr>
          <w:rFonts w:ascii="Arial" w:eastAsia="Arial" w:hAnsi="Arial" w:cs="Arial"/>
          <w:spacing w:val="1"/>
          <w:sz w:val="24"/>
          <w:szCs w:val="24"/>
        </w:rPr>
        <w:t>hes a</w:t>
      </w:r>
      <w:r w:rsidR="000B59B3">
        <w:rPr>
          <w:rFonts w:ascii="Arial" w:eastAsia="Arial" w:hAnsi="Arial" w:cs="Arial"/>
          <w:sz w:val="24"/>
          <w:szCs w:val="24"/>
        </w:rPr>
        <w:t>ll</w:t>
      </w:r>
      <w:r w:rsidR="000B59B3">
        <w:rPr>
          <w:rFonts w:ascii="Arial" w:eastAsia="Arial" w:hAnsi="Arial" w:cs="Arial"/>
          <w:spacing w:val="1"/>
          <w:sz w:val="24"/>
          <w:szCs w:val="24"/>
        </w:rPr>
        <w:t>o</w:t>
      </w:r>
      <w:r w:rsidR="000B59B3">
        <w:rPr>
          <w:rFonts w:ascii="Arial" w:eastAsia="Arial" w:hAnsi="Arial" w:cs="Arial"/>
          <w:sz w:val="24"/>
          <w:szCs w:val="24"/>
        </w:rPr>
        <w:t>w</w:t>
      </w:r>
      <w:r w:rsidR="000B59B3">
        <w:rPr>
          <w:rFonts w:ascii="Arial" w:eastAsia="Arial" w:hAnsi="Arial" w:cs="Arial"/>
          <w:spacing w:val="-2"/>
          <w:sz w:val="24"/>
          <w:szCs w:val="24"/>
        </w:rPr>
        <w:t xml:space="preserve"> </w:t>
      </w:r>
      <w:r w:rsidR="000B59B3">
        <w:rPr>
          <w:rFonts w:ascii="Arial" w:eastAsia="Arial" w:hAnsi="Arial" w:cs="Arial"/>
          <w:spacing w:val="3"/>
          <w:sz w:val="24"/>
          <w:szCs w:val="24"/>
        </w:rPr>
        <w:t>f</w:t>
      </w:r>
      <w:r w:rsidR="000B59B3">
        <w:rPr>
          <w:rFonts w:ascii="Arial" w:eastAsia="Arial" w:hAnsi="Arial" w:cs="Arial"/>
          <w:spacing w:val="1"/>
          <w:sz w:val="24"/>
          <w:szCs w:val="24"/>
        </w:rPr>
        <w:t>o</w:t>
      </w:r>
      <w:r w:rsidR="000B59B3">
        <w:rPr>
          <w:rFonts w:ascii="Arial" w:eastAsia="Arial" w:hAnsi="Arial" w:cs="Arial"/>
          <w:sz w:val="24"/>
          <w:szCs w:val="24"/>
        </w:rPr>
        <w:t>r t</w:t>
      </w:r>
      <w:r w:rsidR="000B59B3">
        <w:rPr>
          <w:rFonts w:ascii="Arial" w:eastAsia="Arial" w:hAnsi="Arial" w:cs="Arial"/>
          <w:spacing w:val="-1"/>
          <w:sz w:val="24"/>
          <w:szCs w:val="24"/>
        </w:rPr>
        <w:t>h</w:t>
      </w:r>
      <w:r w:rsidR="000B59B3">
        <w:rPr>
          <w:rFonts w:ascii="Arial" w:eastAsia="Arial" w:hAnsi="Arial" w:cs="Arial"/>
          <w:sz w:val="24"/>
          <w:szCs w:val="24"/>
        </w:rPr>
        <w:t>e</w:t>
      </w:r>
      <w:r w:rsidR="000B59B3">
        <w:rPr>
          <w:rFonts w:ascii="Arial" w:eastAsia="Arial" w:hAnsi="Arial" w:cs="Arial"/>
          <w:spacing w:val="-1"/>
          <w:sz w:val="24"/>
          <w:szCs w:val="24"/>
        </w:rPr>
        <w:t xml:space="preserve"> </w:t>
      </w:r>
      <w:r w:rsidR="000B59B3">
        <w:rPr>
          <w:rFonts w:ascii="Arial" w:eastAsia="Arial" w:hAnsi="Arial" w:cs="Arial"/>
          <w:sz w:val="24"/>
          <w:szCs w:val="24"/>
        </w:rPr>
        <w:t>f</w:t>
      </w:r>
      <w:r w:rsidR="000B59B3">
        <w:rPr>
          <w:rFonts w:ascii="Arial" w:eastAsia="Arial" w:hAnsi="Arial" w:cs="Arial"/>
          <w:spacing w:val="1"/>
          <w:sz w:val="24"/>
          <w:szCs w:val="24"/>
        </w:rPr>
        <w:t>u</w:t>
      </w:r>
      <w:r w:rsidR="000B59B3">
        <w:rPr>
          <w:rFonts w:ascii="Arial" w:eastAsia="Arial" w:hAnsi="Arial" w:cs="Arial"/>
          <w:sz w:val="24"/>
          <w:szCs w:val="24"/>
        </w:rPr>
        <w:t>ll</w:t>
      </w:r>
      <w:r w:rsidR="000B59B3">
        <w:rPr>
          <w:rFonts w:ascii="Arial" w:eastAsia="Arial" w:hAnsi="Arial" w:cs="Arial"/>
          <w:spacing w:val="1"/>
          <w:sz w:val="24"/>
          <w:szCs w:val="24"/>
        </w:rPr>
        <w:t>e</w:t>
      </w:r>
      <w:r w:rsidR="000B59B3">
        <w:rPr>
          <w:rFonts w:ascii="Arial" w:eastAsia="Arial" w:hAnsi="Arial" w:cs="Arial"/>
          <w:sz w:val="24"/>
          <w:szCs w:val="24"/>
        </w:rPr>
        <w:t>st</w:t>
      </w:r>
      <w:r w:rsidR="000B59B3">
        <w:rPr>
          <w:rFonts w:ascii="Arial" w:eastAsia="Arial" w:hAnsi="Arial" w:cs="Arial"/>
          <w:spacing w:val="1"/>
          <w:sz w:val="24"/>
          <w:szCs w:val="24"/>
        </w:rPr>
        <w:t xml:space="preserve"> </w:t>
      </w:r>
      <w:r w:rsidR="000B59B3">
        <w:rPr>
          <w:rFonts w:ascii="Arial" w:eastAsia="Arial" w:hAnsi="Arial" w:cs="Arial"/>
          <w:spacing w:val="-1"/>
          <w:sz w:val="24"/>
          <w:szCs w:val="24"/>
        </w:rPr>
        <w:t>p</w:t>
      </w:r>
      <w:r w:rsidR="000B59B3">
        <w:rPr>
          <w:rFonts w:ascii="Arial" w:eastAsia="Arial" w:hAnsi="Arial" w:cs="Arial"/>
          <w:spacing w:val="1"/>
          <w:sz w:val="24"/>
          <w:szCs w:val="24"/>
        </w:rPr>
        <w:t>a</w:t>
      </w:r>
      <w:r w:rsidR="000B59B3">
        <w:rPr>
          <w:rFonts w:ascii="Arial" w:eastAsia="Arial" w:hAnsi="Arial" w:cs="Arial"/>
          <w:spacing w:val="-1"/>
          <w:sz w:val="24"/>
          <w:szCs w:val="24"/>
        </w:rPr>
        <w:t>r</w:t>
      </w:r>
      <w:r w:rsidR="000B59B3">
        <w:rPr>
          <w:rFonts w:ascii="Arial" w:eastAsia="Arial" w:hAnsi="Arial" w:cs="Arial"/>
          <w:sz w:val="24"/>
          <w:szCs w:val="24"/>
        </w:rPr>
        <w:t>tici</w:t>
      </w:r>
      <w:r w:rsidR="000B59B3">
        <w:rPr>
          <w:rFonts w:ascii="Arial" w:eastAsia="Arial" w:hAnsi="Arial" w:cs="Arial"/>
          <w:spacing w:val="1"/>
          <w:sz w:val="24"/>
          <w:szCs w:val="24"/>
        </w:rPr>
        <w:t>pa</w:t>
      </w:r>
      <w:r w:rsidR="000B59B3">
        <w:rPr>
          <w:rFonts w:ascii="Arial" w:eastAsia="Arial" w:hAnsi="Arial" w:cs="Arial"/>
          <w:sz w:val="24"/>
          <w:szCs w:val="24"/>
        </w:rPr>
        <w:t>ti</w:t>
      </w:r>
      <w:r w:rsidR="000B59B3">
        <w:rPr>
          <w:rFonts w:ascii="Arial" w:eastAsia="Arial" w:hAnsi="Arial" w:cs="Arial"/>
          <w:spacing w:val="1"/>
          <w:sz w:val="24"/>
          <w:szCs w:val="24"/>
        </w:rPr>
        <w:t>o</w:t>
      </w:r>
      <w:r w:rsidR="000B59B3">
        <w:rPr>
          <w:rFonts w:ascii="Arial" w:eastAsia="Arial" w:hAnsi="Arial" w:cs="Arial"/>
          <w:sz w:val="24"/>
          <w:szCs w:val="24"/>
        </w:rPr>
        <w:t>n</w:t>
      </w:r>
      <w:r w:rsidR="000B59B3">
        <w:rPr>
          <w:rFonts w:ascii="Arial" w:eastAsia="Arial" w:hAnsi="Arial" w:cs="Arial"/>
          <w:spacing w:val="-1"/>
          <w:sz w:val="24"/>
          <w:szCs w:val="24"/>
        </w:rPr>
        <w:t xml:space="preserve"> o</w:t>
      </w:r>
      <w:r w:rsidR="000B59B3">
        <w:rPr>
          <w:rFonts w:ascii="Arial" w:eastAsia="Arial" w:hAnsi="Arial" w:cs="Arial"/>
          <w:sz w:val="24"/>
          <w:szCs w:val="24"/>
        </w:rPr>
        <w:t>f</w:t>
      </w:r>
      <w:r w:rsidR="000B59B3">
        <w:rPr>
          <w:rFonts w:ascii="Arial" w:eastAsia="Arial" w:hAnsi="Arial" w:cs="Arial"/>
          <w:spacing w:val="3"/>
          <w:sz w:val="24"/>
          <w:szCs w:val="24"/>
        </w:rPr>
        <w:t xml:space="preserve"> </w:t>
      </w:r>
      <w:r w:rsidR="000B59B3">
        <w:rPr>
          <w:rFonts w:ascii="Arial" w:eastAsia="Arial" w:hAnsi="Arial" w:cs="Arial"/>
          <w:spacing w:val="-3"/>
          <w:sz w:val="24"/>
          <w:szCs w:val="24"/>
        </w:rPr>
        <w:t>w</w:t>
      </w:r>
      <w:r w:rsidR="000B59B3">
        <w:rPr>
          <w:rFonts w:ascii="Arial" w:eastAsia="Arial" w:hAnsi="Arial" w:cs="Arial"/>
          <w:spacing w:val="1"/>
          <w:sz w:val="24"/>
          <w:szCs w:val="24"/>
        </w:rPr>
        <w:t>o</w:t>
      </w:r>
      <w:r w:rsidR="000B59B3">
        <w:rPr>
          <w:rFonts w:ascii="Arial" w:eastAsia="Arial" w:hAnsi="Arial" w:cs="Arial"/>
          <w:spacing w:val="-1"/>
          <w:sz w:val="24"/>
          <w:szCs w:val="24"/>
        </w:rPr>
        <w:t>m</w:t>
      </w:r>
      <w:r w:rsidR="000B59B3">
        <w:rPr>
          <w:rFonts w:ascii="Arial" w:eastAsia="Arial" w:hAnsi="Arial" w:cs="Arial"/>
          <w:spacing w:val="1"/>
          <w:sz w:val="24"/>
          <w:szCs w:val="24"/>
        </w:rPr>
        <w:t>e</w:t>
      </w:r>
      <w:r w:rsidR="000B59B3">
        <w:rPr>
          <w:rFonts w:ascii="Arial" w:eastAsia="Arial" w:hAnsi="Arial" w:cs="Arial"/>
          <w:sz w:val="24"/>
          <w:szCs w:val="24"/>
        </w:rPr>
        <w:t>n</w:t>
      </w:r>
      <w:r w:rsidR="000B59B3">
        <w:rPr>
          <w:rFonts w:ascii="Arial" w:eastAsia="Arial" w:hAnsi="Arial" w:cs="Arial"/>
          <w:spacing w:val="1"/>
          <w:sz w:val="24"/>
          <w:szCs w:val="24"/>
        </w:rPr>
        <w:t xml:space="preserve"> </w:t>
      </w:r>
      <w:r w:rsidR="000B59B3">
        <w:rPr>
          <w:rFonts w:ascii="Arial" w:eastAsia="Arial" w:hAnsi="Arial" w:cs="Arial"/>
          <w:sz w:val="24"/>
          <w:szCs w:val="24"/>
        </w:rPr>
        <w:t>in</w:t>
      </w:r>
      <w:r w:rsidR="000B59B3">
        <w:rPr>
          <w:rFonts w:ascii="Arial" w:eastAsia="Arial" w:hAnsi="Arial" w:cs="Arial"/>
          <w:spacing w:val="-1"/>
          <w:sz w:val="24"/>
          <w:szCs w:val="24"/>
        </w:rPr>
        <w:t xml:space="preserve"> </w:t>
      </w:r>
      <w:r w:rsidR="000B59B3">
        <w:rPr>
          <w:rFonts w:ascii="Arial" w:eastAsia="Arial" w:hAnsi="Arial" w:cs="Arial"/>
          <w:spacing w:val="-2"/>
          <w:sz w:val="24"/>
          <w:szCs w:val="24"/>
        </w:rPr>
        <w:t>t</w:t>
      </w:r>
      <w:r w:rsidR="000B59B3">
        <w:rPr>
          <w:rFonts w:ascii="Arial" w:eastAsia="Arial" w:hAnsi="Arial" w:cs="Arial"/>
          <w:spacing w:val="1"/>
          <w:sz w:val="24"/>
          <w:szCs w:val="24"/>
        </w:rPr>
        <w:t>h</w:t>
      </w:r>
      <w:r w:rsidR="000B59B3">
        <w:rPr>
          <w:rFonts w:ascii="Arial" w:eastAsia="Arial" w:hAnsi="Arial" w:cs="Arial"/>
          <w:sz w:val="24"/>
          <w:szCs w:val="24"/>
        </w:rPr>
        <w:t>e</w:t>
      </w:r>
      <w:r w:rsidR="000B59B3">
        <w:rPr>
          <w:rFonts w:ascii="Arial" w:eastAsia="Arial" w:hAnsi="Arial" w:cs="Arial"/>
          <w:spacing w:val="-1"/>
          <w:sz w:val="24"/>
          <w:szCs w:val="24"/>
        </w:rPr>
        <w:t xml:space="preserve"> </w:t>
      </w:r>
      <w:r w:rsidR="000B59B3">
        <w:rPr>
          <w:rFonts w:ascii="Arial" w:eastAsia="Arial" w:hAnsi="Arial" w:cs="Arial"/>
          <w:spacing w:val="2"/>
          <w:sz w:val="24"/>
          <w:szCs w:val="24"/>
        </w:rPr>
        <w:t>m</w:t>
      </w:r>
      <w:r w:rsidR="000B59B3">
        <w:rPr>
          <w:rFonts w:ascii="Arial" w:eastAsia="Arial" w:hAnsi="Arial" w:cs="Arial"/>
          <w:sz w:val="24"/>
          <w:szCs w:val="24"/>
        </w:rPr>
        <w:t>i</w:t>
      </w:r>
      <w:r w:rsidR="000B59B3">
        <w:rPr>
          <w:rFonts w:ascii="Arial" w:eastAsia="Arial" w:hAnsi="Arial" w:cs="Arial"/>
          <w:spacing w:val="1"/>
          <w:sz w:val="24"/>
          <w:szCs w:val="24"/>
        </w:rPr>
        <w:t>n</w:t>
      </w:r>
      <w:r w:rsidR="000B59B3">
        <w:rPr>
          <w:rFonts w:ascii="Arial" w:eastAsia="Arial" w:hAnsi="Arial" w:cs="Arial"/>
          <w:sz w:val="24"/>
          <w:szCs w:val="24"/>
        </w:rPr>
        <w:t>ist</w:t>
      </w:r>
      <w:r w:rsidR="000B59B3">
        <w:rPr>
          <w:rFonts w:ascii="Arial" w:eastAsia="Arial" w:hAnsi="Arial" w:cs="Arial"/>
          <w:spacing w:val="-1"/>
          <w:sz w:val="24"/>
          <w:szCs w:val="24"/>
        </w:rPr>
        <w:t>r</w:t>
      </w:r>
      <w:r w:rsidR="000B59B3">
        <w:rPr>
          <w:rFonts w:ascii="Arial" w:eastAsia="Arial" w:hAnsi="Arial" w:cs="Arial"/>
          <w:sz w:val="24"/>
          <w:szCs w:val="24"/>
        </w:rPr>
        <w:t>y</w:t>
      </w:r>
      <w:r w:rsidR="000B59B3">
        <w:rPr>
          <w:rFonts w:ascii="Arial" w:eastAsia="Arial" w:hAnsi="Arial" w:cs="Arial"/>
          <w:spacing w:val="-2"/>
          <w:sz w:val="24"/>
          <w:szCs w:val="24"/>
        </w:rPr>
        <w:t xml:space="preserve"> </w:t>
      </w:r>
      <w:r w:rsidR="000B59B3">
        <w:rPr>
          <w:rFonts w:ascii="Arial" w:eastAsia="Arial" w:hAnsi="Arial" w:cs="Arial"/>
          <w:spacing w:val="1"/>
          <w:sz w:val="24"/>
          <w:szCs w:val="24"/>
        </w:rPr>
        <w:t>o</w:t>
      </w:r>
      <w:r w:rsidR="000B59B3">
        <w:rPr>
          <w:rFonts w:ascii="Arial" w:eastAsia="Arial" w:hAnsi="Arial" w:cs="Arial"/>
          <w:sz w:val="24"/>
          <w:szCs w:val="24"/>
        </w:rPr>
        <w:t>f</w:t>
      </w:r>
      <w:r w:rsidR="000B59B3">
        <w:rPr>
          <w:rFonts w:ascii="Arial" w:eastAsia="Arial" w:hAnsi="Arial" w:cs="Arial"/>
          <w:spacing w:val="1"/>
          <w:sz w:val="24"/>
          <w:szCs w:val="24"/>
        </w:rPr>
        <w:t xml:space="preserve"> </w:t>
      </w:r>
      <w:r w:rsidR="000B59B3">
        <w:rPr>
          <w:rFonts w:ascii="Arial" w:eastAsia="Arial" w:hAnsi="Arial" w:cs="Arial"/>
          <w:sz w:val="24"/>
          <w:szCs w:val="24"/>
        </w:rPr>
        <w:t>t</w:t>
      </w:r>
      <w:r w:rsidR="000B59B3">
        <w:rPr>
          <w:rFonts w:ascii="Arial" w:eastAsia="Arial" w:hAnsi="Arial" w:cs="Arial"/>
          <w:spacing w:val="-1"/>
          <w:sz w:val="24"/>
          <w:szCs w:val="24"/>
        </w:rPr>
        <w:t>h</w:t>
      </w:r>
      <w:r w:rsidR="000B59B3">
        <w:rPr>
          <w:rFonts w:ascii="Arial" w:eastAsia="Arial" w:hAnsi="Arial" w:cs="Arial"/>
          <w:sz w:val="24"/>
          <w:szCs w:val="24"/>
        </w:rPr>
        <w:t>e</w:t>
      </w:r>
      <w:r w:rsidR="000B59B3">
        <w:rPr>
          <w:rFonts w:ascii="Arial" w:eastAsia="Arial" w:hAnsi="Arial" w:cs="Arial"/>
          <w:spacing w:val="1"/>
          <w:sz w:val="24"/>
          <w:szCs w:val="24"/>
        </w:rPr>
        <w:t xml:space="preserve"> </w:t>
      </w:r>
      <w:r w:rsidR="000B59B3">
        <w:rPr>
          <w:rFonts w:ascii="Arial" w:eastAsia="Arial" w:hAnsi="Arial" w:cs="Arial"/>
          <w:sz w:val="24"/>
          <w:szCs w:val="24"/>
        </w:rPr>
        <w:t>c</w:t>
      </w:r>
      <w:r w:rsidR="000B59B3">
        <w:rPr>
          <w:rFonts w:ascii="Arial" w:eastAsia="Arial" w:hAnsi="Arial" w:cs="Arial"/>
          <w:spacing w:val="1"/>
          <w:sz w:val="24"/>
          <w:szCs w:val="24"/>
        </w:rPr>
        <w:t>hu</w:t>
      </w:r>
      <w:r w:rsidR="000B59B3">
        <w:rPr>
          <w:rFonts w:ascii="Arial" w:eastAsia="Arial" w:hAnsi="Arial" w:cs="Arial"/>
          <w:spacing w:val="-3"/>
          <w:sz w:val="24"/>
          <w:szCs w:val="24"/>
        </w:rPr>
        <w:t>r</w:t>
      </w:r>
      <w:r w:rsidR="000B59B3">
        <w:rPr>
          <w:rFonts w:ascii="Arial" w:eastAsia="Arial" w:hAnsi="Arial" w:cs="Arial"/>
          <w:sz w:val="24"/>
          <w:szCs w:val="24"/>
        </w:rPr>
        <w:t>ch</w:t>
      </w:r>
      <w:r>
        <w:rPr>
          <w:rFonts w:ascii="Arial" w:eastAsia="Arial" w:hAnsi="Arial" w:cs="Arial"/>
          <w:sz w:val="24"/>
          <w:szCs w:val="24"/>
        </w:rPr>
        <w:t xml:space="preserve">. . ." </w:t>
      </w:r>
      <w:r>
        <w:rPr>
          <w:rStyle w:val="FootnoteReference"/>
          <w:rFonts w:ascii="Arial" w:eastAsia="Arial" w:hAnsi="Arial" w:cs="Arial"/>
          <w:sz w:val="24"/>
          <w:szCs w:val="24"/>
        </w:rPr>
        <w:footnoteReference w:id="2"/>
      </w:r>
    </w:p>
    <w:p w:rsidR="000B59B3" w:rsidRDefault="00947B88" w:rsidP="0012103F">
      <w:pPr>
        <w:widowControl/>
        <w:spacing w:after="0" w:line="360" w:lineRule="auto"/>
        <w:ind w:left="1080" w:hanging="540"/>
        <w:rPr>
          <w:rFonts w:ascii="Arial" w:eastAsia="Arial" w:hAnsi="Arial" w:cs="Arial"/>
          <w:sz w:val="24"/>
          <w:szCs w:val="24"/>
        </w:rPr>
      </w:pPr>
      <w:r>
        <w:rPr>
          <w:rFonts w:ascii="Arial" w:eastAsia="Arial" w:hAnsi="Arial" w:cs="Arial"/>
          <w:sz w:val="24"/>
          <w:szCs w:val="24"/>
        </w:rPr>
        <w:t xml:space="preserve"> </w:t>
      </w:r>
      <w:r w:rsidR="0012103F">
        <w:rPr>
          <w:rFonts w:ascii="Arial" w:eastAsia="Arial" w:hAnsi="Arial" w:cs="Arial"/>
          <w:sz w:val="24"/>
          <w:szCs w:val="24"/>
        </w:rPr>
        <w:t>D.</w:t>
      </w:r>
      <w:r w:rsidR="0012103F">
        <w:rPr>
          <w:rFonts w:ascii="Arial" w:eastAsia="Arial" w:hAnsi="Arial" w:cs="Arial"/>
          <w:sz w:val="24"/>
          <w:szCs w:val="24"/>
        </w:rPr>
        <w:tab/>
        <w:t>The Christian Church does many things contrary to the Bible.</w:t>
      </w:r>
    </w:p>
    <w:p w:rsidR="0012103F" w:rsidRDefault="0012103F" w:rsidP="0012103F">
      <w:pPr>
        <w:widowControl/>
        <w:spacing w:after="0" w:line="360" w:lineRule="auto"/>
        <w:ind w:left="1620" w:hanging="540"/>
        <w:rPr>
          <w:rFonts w:ascii="Arial" w:eastAsia="Arial" w:hAnsi="Arial" w:cs="Arial"/>
          <w:sz w:val="24"/>
          <w:szCs w:val="24"/>
        </w:rPr>
      </w:pPr>
      <w:r w:rsidRPr="0012103F">
        <w:rPr>
          <w:rFonts w:ascii="Arial" w:eastAsia="Arial" w:hAnsi="Arial" w:cs="Arial"/>
          <w:sz w:val="24"/>
          <w:szCs w:val="24"/>
        </w:rPr>
        <w:t>1.</w:t>
      </w:r>
      <w:r>
        <w:rPr>
          <w:rFonts w:ascii="Arial" w:eastAsia="Arial" w:hAnsi="Arial" w:cs="Arial"/>
          <w:sz w:val="24"/>
          <w:szCs w:val="24"/>
        </w:rPr>
        <w:tab/>
        <w:t>Contrary to the teachings of the Bible</w:t>
      </w:r>
      <w:r w:rsidR="00802C1E">
        <w:rPr>
          <w:rFonts w:ascii="Arial" w:eastAsia="Arial" w:hAnsi="Arial" w:cs="Arial"/>
          <w:sz w:val="24"/>
          <w:szCs w:val="24"/>
        </w:rPr>
        <w:t>,</w:t>
      </w:r>
      <w:r>
        <w:rPr>
          <w:rFonts w:ascii="Arial" w:eastAsia="Arial" w:hAnsi="Arial" w:cs="Arial"/>
          <w:sz w:val="24"/>
          <w:szCs w:val="24"/>
        </w:rPr>
        <w:t xml:space="preserve"> t</w:t>
      </w:r>
      <w:r w:rsidRPr="0012103F">
        <w:rPr>
          <w:rFonts w:ascii="Arial" w:eastAsia="Arial" w:hAnsi="Arial" w:cs="Arial"/>
          <w:sz w:val="24"/>
          <w:szCs w:val="24"/>
        </w:rPr>
        <w:t xml:space="preserve">he Christian Church has </w:t>
      </w:r>
      <w:hyperlink r:id="rId9" w:history="1">
        <w:r w:rsidRPr="0012103F">
          <w:rPr>
            <w:rFonts w:ascii="Arial" w:eastAsia="Arial" w:hAnsi="Arial" w:cs="Arial"/>
            <w:sz w:val="24"/>
            <w:szCs w:val="24"/>
          </w:rPr>
          <w:t>women Counselors, Directors and Lecturers</w:t>
        </w:r>
      </w:hyperlink>
      <w:r w:rsidR="000719AA">
        <w:rPr>
          <w:rFonts w:ascii="Arial" w:eastAsia="Arial" w:hAnsi="Arial" w:cs="Arial"/>
          <w:sz w:val="24"/>
          <w:szCs w:val="24"/>
        </w:rPr>
        <w:t>.</w:t>
      </w:r>
      <w:r>
        <w:rPr>
          <w:rFonts w:ascii="Arial" w:eastAsia="Arial" w:hAnsi="Arial" w:cs="Arial"/>
          <w:sz w:val="24"/>
          <w:szCs w:val="24"/>
        </w:rPr>
        <w:t xml:space="preserve"> </w:t>
      </w:r>
      <w:proofErr w:type="gramStart"/>
      <w:r w:rsidRPr="0012103F">
        <w:rPr>
          <w:rFonts w:ascii="Arial" w:eastAsia="Arial" w:hAnsi="Arial" w:cs="Arial"/>
          <w:sz w:val="24"/>
          <w:szCs w:val="24"/>
        </w:rPr>
        <w:t>(1 Tim 2:11</w:t>
      </w:r>
      <w:r>
        <w:rPr>
          <w:rFonts w:ascii="Arial" w:eastAsia="Arial" w:hAnsi="Arial" w:cs="Arial"/>
          <w:sz w:val="24"/>
          <w:szCs w:val="24"/>
        </w:rPr>
        <w:t>-</w:t>
      </w:r>
      <w:r w:rsidRPr="0012103F">
        <w:rPr>
          <w:rFonts w:ascii="Arial" w:eastAsia="Arial" w:hAnsi="Arial" w:cs="Arial"/>
          <w:sz w:val="24"/>
          <w:szCs w:val="24"/>
        </w:rPr>
        <w:t xml:space="preserve">12; 1 </w:t>
      </w:r>
      <w:proofErr w:type="spellStart"/>
      <w:r w:rsidRPr="0012103F">
        <w:rPr>
          <w:rFonts w:ascii="Arial" w:eastAsia="Arial" w:hAnsi="Arial" w:cs="Arial"/>
          <w:sz w:val="24"/>
          <w:szCs w:val="24"/>
        </w:rPr>
        <w:t>Cor</w:t>
      </w:r>
      <w:proofErr w:type="spellEnd"/>
      <w:r w:rsidRPr="0012103F">
        <w:rPr>
          <w:rFonts w:ascii="Arial" w:eastAsia="Arial" w:hAnsi="Arial" w:cs="Arial"/>
          <w:sz w:val="24"/>
          <w:szCs w:val="24"/>
        </w:rPr>
        <w:t xml:space="preserve"> 14:34).</w:t>
      </w:r>
      <w:proofErr w:type="gramEnd"/>
    </w:p>
    <w:p w:rsidR="0012103F" w:rsidRDefault="0012103F" w:rsidP="0012103F">
      <w:pPr>
        <w:widowControl/>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Contrary to the Bible</w:t>
      </w:r>
      <w:r w:rsidR="00802C1E">
        <w:rPr>
          <w:rFonts w:ascii="Arial" w:eastAsia="Arial" w:hAnsi="Arial" w:cs="Arial"/>
          <w:sz w:val="24"/>
          <w:szCs w:val="24"/>
        </w:rPr>
        <w:t>,</w:t>
      </w:r>
      <w:r>
        <w:rPr>
          <w:rFonts w:ascii="Arial" w:eastAsia="Arial" w:hAnsi="Arial" w:cs="Arial"/>
          <w:sz w:val="24"/>
          <w:szCs w:val="24"/>
        </w:rPr>
        <w:t xml:space="preserve"> the organization of the Christian Church includes E</w:t>
      </w:r>
      <w:r w:rsidRPr="0012103F">
        <w:rPr>
          <w:rFonts w:ascii="Arial" w:eastAsia="Arial" w:hAnsi="Arial" w:cs="Arial"/>
          <w:sz w:val="24"/>
          <w:szCs w:val="24"/>
        </w:rPr>
        <w:t>ducational Directors, Associate Ministers and Youth Directors</w:t>
      </w:r>
      <w:r>
        <w:rPr>
          <w:rFonts w:ascii="Arial" w:eastAsia="Arial" w:hAnsi="Arial" w:cs="Arial"/>
          <w:sz w:val="24"/>
          <w:szCs w:val="24"/>
        </w:rPr>
        <w:t>.  The Lord's church has elders, deacons, evangelists and teachers</w:t>
      </w:r>
      <w:r w:rsidR="000719AA">
        <w:rPr>
          <w:rFonts w:ascii="Arial" w:eastAsia="Arial" w:hAnsi="Arial" w:cs="Arial"/>
          <w:sz w:val="24"/>
          <w:szCs w:val="24"/>
        </w:rPr>
        <w:t>.</w:t>
      </w:r>
      <w:r>
        <w:rPr>
          <w:rFonts w:ascii="Arial" w:eastAsia="Arial" w:hAnsi="Arial" w:cs="Arial"/>
          <w:sz w:val="24"/>
          <w:szCs w:val="24"/>
        </w:rPr>
        <w:t xml:space="preserve"> (</w:t>
      </w:r>
      <w:proofErr w:type="spellStart"/>
      <w:r w:rsidR="00373A67">
        <w:fldChar w:fldCharType="begin"/>
      </w:r>
      <w:r w:rsidR="00373A67">
        <w:instrText xml:space="preserve"> HYPERLINK "http://biblia.com/bible/nkjv/Eph.%204.11" \t "_blank" </w:instrText>
      </w:r>
      <w:r w:rsidR="00373A67">
        <w:fldChar w:fldCharType="separate"/>
      </w:r>
      <w:r w:rsidRPr="0012103F">
        <w:rPr>
          <w:rFonts w:ascii="Arial" w:eastAsia="Arial" w:hAnsi="Arial" w:cs="Arial"/>
          <w:sz w:val="24"/>
          <w:szCs w:val="24"/>
        </w:rPr>
        <w:t>Eph</w:t>
      </w:r>
      <w:proofErr w:type="spellEnd"/>
      <w:r w:rsidRPr="0012103F">
        <w:rPr>
          <w:rFonts w:ascii="Arial" w:eastAsia="Arial" w:hAnsi="Arial" w:cs="Arial"/>
          <w:sz w:val="24"/>
          <w:szCs w:val="24"/>
        </w:rPr>
        <w:t xml:space="preserve"> 4:11</w:t>
      </w:r>
      <w:r w:rsidR="00373A67">
        <w:rPr>
          <w:rFonts w:ascii="Arial" w:eastAsia="Arial" w:hAnsi="Arial" w:cs="Arial"/>
          <w:sz w:val="24"/>
          <w:szCs w:val="24"/>
        </w:rPr>
        <w:fldChar w:fldCharType="end"/>
      </w:r>
      <w:r w:rsidRPr="0012103F">
        <w:rPr>
          <w:rFonts w:ascii="Arial" w:eastAsia="Arial" w:hAnsi="Arial" w:cs="Arial"/>
          <w:sz w:val="24"/>
          <w:szCs w:val="24"/>
        </w:rPr>
        <w:t xml:space="preserve">; </w:t>
      </w:r>
      <w:hyperlink r:id="rId10" w:tgtFrame="_blank" w:history="1">
        <w:r w:rsidRPr="0012103F">
          <w:rPr>
            <w:rFonts w:ascii="Arial" w:eastAsia="Arial" w:hAnsi="Arial" w:cs="Arial"/>
            <w:sz w:val="24"/>
            <w:szCs w:val="24"/>
          </w:rPr>
          <w:t>Phil. 1:1</w:t>
        </w:r>
      </w:hyperlink>
      <w:r w:rsidRPr="0012103F">
        <w:rPr>
          <w:rFonts w:ascii="Arial" w:eastAsia="Arial" w:hAnsi="Arial" w:cs="Arial"/>
          <w:sz w:val="24"/>
          <w:szCs w:val="24"/>
        </w:rPr>
        <w:t>).</w:t>
      </w:r>
    </w:p>
    <w:p w:rsidR="0012103F" w:rsidRDefault="0012103F" w:rsidP="00802C1E">
      <w:pPr>
        <w:widowControl/>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Contrary to the Scriptures, the Christian Church </w:t>
      </w:r>
      <w:r w:rsidRPr="00802C1E">
        <w:rPr>
          <w:rFonts w:ascii="Arial" w:eastAsia="Arial" w:hAnsi="Arial" w:cs="Arial"/>
          <w:sz w:val="24"/>
          <w:szCs w:val="24"/>
        </w:rPr>
        <w:t>celebrates</w:t>
      </w:r>
      <w:r w:rsidR="00802C1E">
        <w:rPr>
          <w:rFonts w:ascii="Arial" w:eastAsia="Arial" w:hAnsi="Arial" w:cs="Arial"/>
          <w:sz w:val="24"/>
          <w:szCs w:val="24"/>
        </w:rPr>
        <w:t xml:space="preserve"> unbiblical</w:t>
      </w:r>
      <w:r w:rsidRPr="00802C1E">
        <w:rPr>
          <w:rFonts w:ascii="Arial" w:eastAsia="Arial" w:hAnsi="Arial" w:cs="Arial"/>
          <w:sz w:val="24"/>
          <w:szCs w:val="24"/>
        </w:rPr>
        <w:t xml:space="preserve"> days of worship, such as Easter, Mother's Day and </w:t>
      </w:r>
      <w:hyperlink r:id="rId11" w:history="1">
        <w:r w:rsidRPr="00802C1E">
          <w:rPr>
            <w:rFonts w:ascii="Arial" w:eastAsia="Arial" w:hAnsi="Arial" w:cs="Arial"/>
            <w:sz w:val="24"/>
            <w:szCs w:val="24"/>
          </w:rPr>
          <w:t>Christmas</w:t>
        </w:r>
      </w:hyperlink>
      <w:r w:rsidR="00802C1E">
        <w:rPr>
          <w:rFonts w:ascii="Arial" w:eastAsia="Arial" w:hAnsi="Arial" w:cs="Arial"/>
          <w:sz w:val="24"/>
          <w:szCs w:val="24"/>
        </w:rPr>
        <w:t>.</w:t>
      </w:r>
    </w:p>
    <w:p w:rsidR="0012103F" w:rsidRPr="00802C1E" w:rsidRDefault="00802C1E" w:rsidP="00802C1E">
      <w:pPr>
        <w:widowControl/>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Contrary to the Word of God, t</w:t>
      </w:r>
      <w:r w:rsidR="0012103F" w:rsidRPr="00802C1E">
        <w:rPr>
          <w:rFonts w:ascii="Arial" w:eastAsia="Arial" w:hAnsi="Arial" w:cs="Arial"/>
          <w:sz w:val="24"/>
          <w:szCs w:val="24"/>
        </w:rPr>
        <w:t>he Christian Church fellowships various denominations in their activities, leaving the impression that all are brethren</w:t>
      </w:r>
      <w:r w:rsidR="000719AA">
        <w:rPr>
          <w:rFonts w:ascii="Arial" w:eastAsia="Arial" w:hAnsi="Arial" w:cs="Arial"/>
          <w:sz w:val="24"/>
          <w:szCs w:val="24"/>
        </w:rPr>
        <w:t>.</w:t>
      </w:r>
      <w:r w:rsidR="0012103F" w:rsidRPr="00802C1E">
        <w:rPr>
          <w:rFonts w:ascii="Arial" w:eastAsia="Arial" w:hAnsi="Arial" w:cs="Arial"/>
          <w:sz w:val="24"/>
          <w:szCs w:val="24"/>
        </w:rPr>
        <w:t xml:space="preserve"> (</w:t>
      </w:r>
      <w:hyperlink r:id="rId12" w:tgtFrame="_blank" w:history="1">
        <w:r w:rsidR="0012103F" w:rsidRPr="00802C1E">
          <w:rPr>
            <w:rFonts w:ascii="Arial" w:eastAsia="Arial" w:hAnsi="Arial" w:cs="Arial"/>
            <w:sz w:val="24"/>
            <w:szCs w:val="24"/>
          </w:rPr>
          <w:t>2 John 9-11</w:t>
        </w:r>
      </w:hyperlink>
      <w:r w:rsidR="0012103F" w:rsidRPr="00802C1E">
        <w:rPr>
          <w:rFonts w:ascii="Arial" w:eastAsia="Arial" w:hAnsi="Arial" w:cs="Arial"/>
          <w:sz w:val="24"/>
          <w:szCs w:val="24"/>
        </w:rPr>
        <w:t xml:space="preserve">; </w:t>
      </w:r>
      <w:hyperlink r:id="rId13" w:tgtFrame="_blank" w:history="1">
        <w:r w:rsidR="0012103F" w:rsidRPr="00802C1E">
          <w:rPr>
            <w:rFonts w:ascii="Arial" w:eastAsia="Arial" w:hAnsi="Arial" w:cs="Arial"/>
            <w:sz w:val="24"/>
            <w:szCs w:val="24"/>
          </w:rPr>
          <w:t>Gal 1:6-10</w:t>
        </w:r>
      </w:hyperlink>
      <w:r w:rsidR="0012103F" w:rsidRPr="00802C1E">
        <w:rPr>
          <w:rFonts w:ascii="Arial" w:eastAsia="Arial" w:hAnsi="Arial" w:cs="Arial"/>
          <w:sz w:val="24"/>
          <w:szCs w:val="24"/>
        </w:rPr>
        <w:t>).</w:t>
      </w:r>
    </w:p>
    <w:p w:rsidR="00241CE8" w:rsidRDefault="00241CE8" w:rsidP="00802C1E">
      <w:pPr>
        <w:widowControl/>
        <w:spacing w:after="0" w:line="360" w:lineRule="auto"/>
        <w:ind w:left="1620" w:hanging="54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Contrary to what the Bible teaches, t</w:t>
      </w:r>
      <w:r w:rsidR="0012103F" w:rsidRPr="00802C1E">
        <w:rPr>
          <w:rFonts w:ascii="Arial" w:eastAsia="Arial" w:hAnsi="Arial" w:cs="Arial"/>
          <w:sz w:val="24"/>
          <w:szCs w:val="24"/>
        </w:rPr>
        <w:t xml:space="preserve">he Christian Church elevates its preachers above the rest of the members by using such titles as </w:t>
      </w:r>
      <w:hyperlink r:id="rId14" w:history="1">
        <w:r w:rsidR="0012103F" w:rsidRPr="00802C1E">
          <w:rPr>
            <w:rFonts w:ascii="Arial" w:eastAsia="Arial" w:hAnsi="Arial" w:cs="Arial"/>
            <w:sz w:val="24"/>
            <w:szCs w:val="24"/>
          </w:rPr>
          <w:t>Pastor</w:t>
        </w:r>
      </w:hyperlink>
      <w:r w:rsidR="0012103F" w:rsidRPr="00802C1E">
        <w:rPr>
          <w:rFonts w:ascii="Arial" w:eastAsia="Arial" w:hAnsi="Arial" w:cs="Arial"/>
          <w:sz w:val="24"/>
          <w:szCs w:val="24"/>
        </w:rPr>
        <w:t xml:space="preserve">, Superintendent, President and </w:t>
      </w:r>
      <w:hyperlink r:id="rId15" w:history="1">
        <w:r w:rsidR="0012103F" w:rsidRPr="00802C1E">
          <w:rPr>
            <w:rFonts w:ascii="Arial" w:eastAsia="Arial" w:hAnsi="Arial" w:cs="Arial"/>
            <w:sz w:val="24"/>
            <w:szCs w:val="24"/>
          </w:rPr>
          <w:t>Doctor</w:t>
        </w:r>
      </w:hyperlink>
      <w:r w:rsidR="000719AA">
        <w:rPr>
          <w:rFonts w:ascii="Arial" w:eastAsia="Arial" w:hAnsi="Arial" w:cs="Arial"/>
          <w:sz w:val="24"/>
          <w:szCs w:val="24"/>
        </w:rPr>
        <w:t>.</w:t>
      </w:r>
      <w:r>
        <w:rPr>
          <w:rFonts w:ascii="Arial" w:eastAsia="Arial" w:hAnsi="Arial" w:cs="Arial"/>
          <w:sz w:val="24"/>
          <w:szCs w:val="24"/>
        </w:rPr>
        <w:t xml:space="preserve"> (Matt 23:5-12)</w:t>
      </w:r>
      <w:r w:rsidR="000719AA">
        <w:rPr>
          <w:rFonts w:ascii="Arial" w:eastAsia="Arial" w:hAnsi="Arial" w:cs="Arial"/>
          <w:sz w:val="24"/>
          <w:szCs w:val="24"/>
        </w:rPr>
        <w:t>.</w:t>
      </w:r>
    </w:p>
    <w:p w:rsidR="0012103F" w:rsidRDefault="00241CE8" w:rsidP="00802C1E">
      <w:pPr>
        <w:widowControl/>
        <w:spacing w:after="0" w:line="360" w:lineRule="auto"/>
        <w:ind w:left="1620" w:hanging="540"/>
        <w:rPr>
          <w:rFonts w:ascii="Arial" w:eastAsia="Arial" w:hAnsi="Arial" w:cs="Arial"/>
          <w:sz w:val="24"/>
          <w:szCs w:val="24"/>
        </w:rPr>
      </w:pPr>
      <w:r>
        <w:rPr>
          <w:rFonts w:ascii="Arial" w:eastAsia="Arial" w:hAnsi="Arial" w:cs="Arial"/>
          <w:sz w:val="24"/>
          <w:szCs w:val="24"/>
        </w:rPr>
        <w:lastRenderedPageBreak/>
        <w:t>6.</w:t>
      </w:r>
      <w:r>
        <w:rPr>
          <w:rFonts w:ascii="Arial" w:eastAsia="Arial" w:hAnsi="Arial" w:cs="Arial"/>
          <w:sz w:val="24"/>
          <w:szCs w:val="24"/>
        </w:rPr>
        <w:tab/>
        <w:t>Contrary to what the Scriptures regarding the name "Christian," t</w:t>
      </w:r>
      <w:r w:rsidR="0012103F" w:rsidRPr="00802C1E">
        <w:rPr>
          <w:rFonts w:ascii="Arial" w:eastAsia="Arial" w:hAnsi="Arial" w:cs="Arial"/>
          <w:sz w:val="24"/>
          <w:szCs w:val="24"/>
        </w:rPr>
        <w:t xml:space="preserve">he Christian Church misuses the name </w:t>
      </w:r>
      <w:r>
        <w:rPr>
          <w:rFonts w:ascii="Arial" w:eastAsia="Arial" w:hAnsi="Arial" w:cs="Arial"/>
          <w:sz w:val="24"/>
          <w:szCs w:val="24"/>
        </w:rPr>
        <w:t>(</w:t>
      </w:r>
      <w:r w:rsidR="0012103F" w:rsidRPr="00802C1E">
        <w:rPr>
          <w:rFonts w:ascii="Arial" w:eastAsia="Arial" w:hAnsi="Arial" w:cs="Arial"/>
          <w:sz w:val="24"/>
          <w:szCs w:val="24"/>
        </w:rPr>
        <w:t>which is a noun</w:t>
      </w:r>
      <w:r>
        <w:rPr>
          <w:rFonts w:ascii="Arial" w:eastAsia="Arial" w:hAnsi="Arial" w:cs="Arial"/>
          <w:sz w:val="24"/>
          <w:szCs w:val="24"/>
        </w:rPr>
        <w:t>)</w:t>
      </w:r>
      <w:r w:rsidR="0012103F" w:rsidRPr="00802C1E">
        <w:rPr>
          <w:rFonts w:ascii="Arial" w:eastAsia="Arial" w:hAnsi="Arial" w:cs="Arial"/>
          <w:sz w:val="24"/>
          <w:szCs w:val="24"/>
        </w:rPr>
        <w:t xml:space="preserve"> by speaking of </w:t>
      </w:r>
      <w:r w:rsidR="000719AA">
        <w:rPr>
          <w:rFonts w:ascii="Arial" w:eastAsia="Arial" w:hAnsi="Arial" w:cs="Arial"/>
          <w:sz w:val="24"/>
          <w:szCs w:val="24"/>
        </w:rPr>
        <w:t>"</w:t>
      </w:r>
      <w:r w:rsidR="0012103F" w:rsidRPr="00802C1E">
        <w:rPr>
          <w:rFonts w:ascii="Arial" w:eastAsia="Arial" w:hAnsi="Arial" w:cs="Arial"/>
          <w:sz w:val="24"/>
          <w:szCs w:val="24"/>
        </w:rPr>
        <w:t>Christian nations,</w:t>
      </w:r>
      <w:r w:rsidR="000719AA">
        <w:rPr>
          <w:rFonts w:ascii="Arial" w:eastAsia="Arial" w:hAnsi="Arial" w:cs="Arial"/>
          <w:sz w:val="24"/>
          <w:szCs w:val="24"/>
        </w:rPr>
        <w:t>" "Christian schools," and</w:t>
      </w:r>
      <w:r w:rsidR="00063CED">
        <w:rPr>
          <w:rFonts w:ascii="Arial" w:eastAsia="Arial" w:hAnsi="Arial" w:cs="Arial"/>
          <w:sz w:val="24"/>
          <w:szCs w:val="24"/>
        </w:rPr>
        <w:t xml:space="preserve"> the </w:t>
      </w:r>
      <w:r w:rsidR="000719AA">
        <w:rPr>
          <w:rFonts w:ascii="Arial" w:eastAsia="Arial" w:hAnsi="Arial" w:cs="Arial"/>
          <w:sz w:val="24"/>
          <w:szCs w:val="24"/>
        </w:rPr>
        <w:t>"</w:t>
      </w:r>
      <w:r w:rsidR="0012103F" w:rsidRPr="00802C1E">
        <w:rPr>
          <w:rFonts w:ascii="Arial" w:eastAsia="Arial" w:hAnsi="Arial" w:cs="Arial"/>
          <w:sz w:val="24"/>
          <w:szCs w:val="24"/>
        </w:rPr>
        <w:t>Christian Church.</w:t>
      </w:r>
      <w:r w:rsidR="000719AA">
        <w:rPr>
          <w:rFonts w:ascii="Arial" w:eastAsia="Arial" w:hAnsi="Arial" w:cs="Arial"/>
          <w:sz w:val="24"/>
          <w:szCs w:val="24"/>
        </w:rPr>
        <w:t>"  (</w:t>
      </w:r>
      <w:hyperlink r:id="rId16" w:tgtFrame="_blank" w:history="1">
        <w:r w:rsidR="0012103F" w:rsidRPr="00802C1E">
          <w:rPr>
            <w:rFonts w:ascii="Arial" w:eastAsia="Arial" w:hAnsi="Arial" w:cs="Arial"/>
            <w:sz w:val="24"/>
            <w:szCs w:val="24"/>
          </w:rPr>
          <w:t>Acts 11:26</w:t>
        </w:r>
      </w:hyperlink>
      <w:r w:rsidR="0012103F" w:rsidRPr="00802C1E">
        <w:rPr>
          <w:rFonts w:ascii="Arial" w:eastAsia="Arial" w:hAnsi="Arial" w:cs="Arial"/>
          <w:sz w:val="24"/>
          <w:szCs w:val="24"/>
        </w:rPr>
        <w:t xml:space="preserve">; </w:t>
      </w:r>
      <w:hyperlink r:id="rId17" w:tgtFrame="_blank" w:history="1">
        <w:r w:rsidR="0012103F" w:rsidRPr="00802C1E">
          <w:rPr>
            <w:rFonts w:ascii="Arial" w:eastAsia="Arial" w:hAnsi="Arial" w:cs="Arial"/>
            <w:sz w:val="24"/>
            <w:szCs w:val="24"/>
          </w:rPr>
          <w:t>26:28</w:t>
        </w:r>
      </w:hyperlink>
      <w:r w:rsidR="0012103F" w:rsidRPr="00802C1E">
        <w:rPr>
          <w:rFonts w:ascii="Arial" w:eastAsia="Arial" w:hAnsi="Arial" w:cs="Arial"/>
          <w:sz w:val="24"/>
          <w:szCs w:val="24"/>
        </w:rPr>
        <w:t xml:space="preserve">; </w:t>
      </w:r>
      <w:hyperlink r:id="rId18" w:tgtFrame="_blank" w:history="1">
        <w:r w:rsidR="0012103F" w:rsidRPr="00802C1E">
          <w:rPr>
            <w:rFonts w:ascii="Arial" w:eastAsia="Arial" w:hAnsi="Arial" w:cs="Arial"/>
            <w:sz w:val="24"/>
            <w:szCs w:val="24"/>
          </w:rPr>
          <w:t>1 Pet</w:t>
        </w:r>
        <w:r w:rsidR="000719AA">
          <w:rPr>
            <w:rFonts w:ascii="Arial" w:eastAsia="Arial" w:hAnsi="Arial" w:cs="Arial"/>
            <w:sz w:val="24"/>
            <w:szCs w:val="24"/>
          </w:rPr>
          <w:t xml:space="preserve"> </w:t>
        </w:r>
        <w:r w:rsidR="0012103F" w:rsidRPr="00802C1E">
          <w:rPr>
            <w:rFonts w:ascii="Arial" w:eastAsia="Arial" w:hAnsi="Arial" w:cs="Arial"/>
            <w:sz w:val="24"/>
            <w:szCs w:val="24"/>
          </w:rPr>
          <w:t>4:16</w:t>
        </w:r>
      </w:hyperlink>
      <w:r w:rsidR="0012103F" w:rsidRPr="00802C1E">
        <w:rPr>
          <w:rFonts w:ascii="Arial" w:eastAsia="Arial" w:hAnsi="Arial" w:cs="Arial"/>
          <w:sz w:val="24"/>
          <w:szCs w:val="24"/>
        </w:rPr>
        <w:t>).</w:t>
      </w:r>
    </w:p>
    <w:p w:rsidR="000719AA" w:rsidRDefault="000719AA" w:rsidP="00802C1E">
      <w:pPr>
        <w:widowControl/>
        <w:spacing w:after="0" w:line="360" w:lineRule="auto"/>
        <w:ind w:left="1620" w:hanging="54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 xml:space="preserve">Contrary to the Biblical pattern for financing the Lord's church, the </w:t>
      </w:r>
      <w:r w:rsidR="0012103F" w:rsidRPr="00802C1E">
        <w:rPr>
          <w:rFonts w:ascii="Arial" w:eastAsia="Arial" w:hAnsi="Arial" w:cs="Arial"/>
          <w:sz w:val="24"/>
          <w:szCs w:val="24"/>
        </w:rPr>
        <w:t xml:space="preserve">Christian Church takes up </w:t>
      </w:r>
      <w:hyperlink r:id="rId19" w:history="1">
        <w:r w:rsidR="0012103F" w:rsidRPr="00802C1E">
          <w:rPr>
            <w:rFonts w:ascii="Arial" w:eastAsia="Arial" w:hAnsi="Arial" w:cs="Arial"/>
            <w:sz w:val="24"/>
            <w:szCs w:val="24"/>
          </w:rPr>
          <w:t>collections</w:t>
        </w:r>
      </w:hyperlink>
      <w:r w:rsidR="0012103F" w:rsidRPr="00802C1E">
        <w:rPr>
          <w:rFonts w:ascii="Arial" w:eastAsia="Arial" w:hAnsi="Arial" w:cs="Arial"/>
          <w:sz w:val="24"/>
          <w:szCs w:val="24"/>
        </w:rPr>
        <w:t xml:space="preserve"> at services other than on the first day of the week, and uses unscriptural means </w:t>
      </w:r>
      <w:r w:rsidR="00063CED">
        <w:rPr>
          <w:rFonts w:ascii="Arial" w:eastAsia="Arial" w:hAnsi="Arial" w:cs="Arial"/>
          <w:sz w:val="24"/>
          <w:szCs w:val="24"/>
        </w:rPr>
        <w:t xml:space="preserve">to raise money for the church </w:t>
      </w:r>
      <w:r w:rsidR="0012103F" w:rsidRPr="00802C1E">
        <w:rPr>
          <w:rFonts w:ascii="Arial" w:eastAsia="Arial" w:hAnsi="Arial" w:cs="Arial"/>
          <w:sz w:val="24"/>
          <w:szCs w:val="24"/>
        </w:rPr>
        <w:t>such as suppers, property rentals and special collections</w:t>
      </w:r>
      <w:r>
        <w:rPr>
          <w:rFonts w:ascii="Arial" w:eastAsia="Arial" w:hAnsi="Arial" w:cs="Arial"/>
          <w:sz w:val="24"/>
          <w:szCs w:val="24"/>
        </w:rPr>
        <w:t xml:space="preserve">. </w:t>
      </w:r>
      <w:proofErr w:type="gramStart"/>
      <w:r>
        <w:rPr>
          <w:rFonts w:ascii="Arial" w:eastAsia="Arial" w:hAnsi="Arial" w:cs="Arial"/>
          <w:sz w:val="24"/>
          <w:szCs w:val="24"/>
        </w:rPr>
        <w:t xml:space="preserve">(1 </w:t>
      </w:r>
      <w:proofErr w:type="spellStart"/>
      <w:r>
        <w:rPr>
          <w:rFonts w:ascii="Arial" w:eastAsia="Arial" w:hAnsi="Arial" w:cs="Arial"/>
          <w:sz w:val="24"/>
          <w:szCs w:val="24"/>
        </w:rPr>
        <w:t>Cor</w:t>
      </w:r>
      <w:proofErr w:type="spellEnd"/>
      <w:r>
        <w:rPr>
          <w:rFonts w:ascii="Arial" w:eastAsia="Arial" w:hAnsi="Arial" w:cs="Arial"/>
          <w:sz w:val="24"/>
          <w:szCs w:val="24"/>
        </w:rPr>
        <w:t xml:space="preserve"> 16:1-2).</w:t>
      </w:r>
      <w:proofErr w:type="gramEnd"/>
    </w:p>
    <w:p w:rsidR="0012103F" w:rsidRPr="00802C1E" w:rsidRDefault="0012103F" w:rsidP="00802C1E">
      <w:pPr>
        <w:widowControl/>
        <w:spacing w:after="0" w:line="360" w:lineRule="auto"/>
        <w:ind w:left="1620" w:hanging="540"/>
        <w:rPr>
          <w:rFonts w:ascii="Arial" w:eastAsia="Arial" w:hAnsi="Arial" w:cs="Arial"/>
          <w:sz w:val="24"/>
          <w:szCs w:val="24"/>
        </w:rPr>
      </w:pPr>
    </w:p>
    <w:p w:rsidR="000719AA" w:rsidRPr="00127B5B" w:rsidRDefault="000719AA" w:rsidP="000719AA">
      <w:pPr>
        <w:widowControl/>
        <w:spacing w:after="0" w:line="360" w:lineRule="auto"/>
        <w:ind w:left="540" w:hanging="540"/>
        <w:rPr>
          <w:rFonts w:ascii="Arial" w:eastAsia="Arial" w:hAnsi="Arial" w:cs="Arial"/>
          <w:sz w:val="24"/>
          <w:szCs w:val="24"/>
        </w:rPr>
      </w:pPr>
      <w:r>
        <w:rPr>
          <w:rFonts w:ascii="Arial" w:eastAsia="Arial" w:hAnsi="Arial" w:cs="Arial"/>
          <w:b/>
          <w:bCs/>
          <w:sz w:val="24"/>
          <w:szCs w:val="24"/>
        </w:rPr>
        <w:t>III.</w:t>
      </w:r>
      <w:r>
        <w:rPr>
          <w:rFonts w:ascii="Arial" w:eastAsia="Arial" w:hAnsi="Arial" w:cs="Arial"/>
          <w:b/>
          <w:bCs/>
          <w:sz w:val="24"/>
          <w:szCs w:val="24"/>
        </w:rPr>
        <w:tab/>
        <w:t>The two major issues that led to the formation of the Christian Church</w:t>
      </w:r>
    </w:p>
    <w:p w:rsidR="000719AA" w:rsidRDefault="000719AA" w:rsidP="000719AA">
      <w:pPr>
        <w:widowControl/>
        <w:spacing w:after="0" w:line="360" w:lineRule="auto"/>
        <w:ind w:left="108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The American Christian Missionary Society</w:t>
      </w:r>
      <w:r w:rsidR="00235EBA">
        <w:rPr>
          <w:rFonts w:ascii="Arial" w:eastAsia="Arial" w:hAnsi="Arial" w:cs="Arial"/>
          <w:sz w:val="24"/>
          <w:szCs w:val="24"/>
        </w:rPr>
        <w:t xml:space="preserve"> (1849)</w:t>
      </w:r>
      <w:r>
        <w:rPr>
          <w:rFonts w:ascii="Arial" w:eastAsia="Arial" w:hAnsi="Arial" w:cs="Arial"/>
          <w:sz w:val="24"/>
          <w:szCs w:val="24"/>
        </w:rPr>
        <w:t>.</w:t>
      </w:r>
    </w:p>
    <w:p w:rsidR="000B59B3" w:rsidRDefault="000719AA" w:rsidP="000719AA">
      <w:pPr>
        <w:widowControl/>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00235EBA">
        <w:rPr>
          <w:rFonts w:ascii="Arial" w:eastAsia="Arial" w:hAnsi="Arial" w:cs="Arial"/>
          <w:sz w:val="24"/>
          <w:szCs w:val="24"/>
        </w:rPr>
        <w:t>Alexander Campbell and others stressed the need for churches to pool their resources together to support preachers in various parts of the world</w:t>
      </w:r>
      <w:r>
        <w:rPr>
          <w:rFonts w:ascii="Arial" w:eastAsia="Arial" w:hAnsi="Arial" w:cs="Arial"/>
          <w:sz w:val="24"/>
          <w:szCs w:val="24"/>
        </w:rPr>
        <w:t>.</w:t>
      </w:r>
    </w:p>
    <w:p w:rsidR="00235EBA" w:rsidRDefault="00235EBA" w:rsidP="00235EBA">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The result of those efforts was the formation of the American Christian Missionary Society (ACMS), which operates with its own Board of Directors, officers, by-laws, etc.</w:t>
      </w:r>
    </w:p>
    <w:p w:rsidR="00235EBA" w:rsidRDefault="00907413" w:rsidP="00907413">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sidR="00235EBA">
        <w:rPr>
          <w:rFonts w:ascii="Arial" w:eastAsia="Arial" w:hAnsi="Arial" w:cs="Arial"/>
          <w:sz w:val="24"/>
          <w:szCs w:val="24"/>
        </w:rPr>
        <w:t>.</w:t>
      </w:r>
      <w:r w:rsidR="00235EBA">
        <w:rPr>
          <w:rFonts w:ascii="Arial" w:eastAsia="Arial" w:hAnsi="Arial" w:cs="Arial"/>
          <w:sz w:val="24"/>
          <w:szCs w:val="24"/>
        </w:rPr>
        <w:tab/>
        <w:t xml:space="preserve">The creation of the missionary society sparked immediate </w:t>
      </w:r>
      <w:r w:rsidR="00063CED">
        <w:rPr>
          <w:rFonts w:ascii="Arial" w:eastAsia="Arial" w:hAnsi="Arial" w:cs="Arial"/>
          <w:sz w:val="24"/>
          <w:szCs w:val="24"/>
        </w:rPr>
        <w:t>S</w:t>
      </w:r>
      <w:r w:rsidR="00235EBA">
        <w:rPr>
          <w:rFonts w:ascii="Arial" w:eastAsia="Arial" w:hAnsi="Arial" w:cs="Arial"/>
          <w:sz w:val="24"/>
          <w:szCs w:val="24"/>
        </w:rPr>
        <w:t>criptural objections and controversy.</w:t>
      </w:r>
    </w:p>
    <w:p w:rsidR="00235EBA" w:rsidRDefault="00907413" w:rsidP="00235EBA">
      <w:pPr>
        <w:widowControl/>
        <w:spacing w:after="0" w:line="360" w:lineRule="auto"/>
        <w:ind w:left="1620" w:hanging="540"/>
        <w:rPr>
          <w:rFonts w:ascii="Arial" w:eastAsia="Arial" w:hAnsi="Arial" w:cs="Arial"/>
          <w:sz w:val="24"/>
          <w:szCs w:val="24"/>
        </w:rPr>
      </w:pPr>
      <w:r>
        <w:rPr>
          <w:rFonts w:ascii="Arial" w:eastAsia="Arial" w:hAnsi="Arial" w:cs="Arial"/>
          <w:sz w:val="24"/>
          <w:szCs w:val="24"/>
        </w:rPr>
        <w:t>2</w:t>
      </w:r>
      <w:r w:rsidR="00235EBA">
        <w:rPr>
          <w:rFonts w:ascii="Arial" w:eastAsia="Arial" w:hAnsi="Arial" w:cs="Arial"/>
          <w:sz w:val="24"/>
          <w:szCs w:val="24"/>
        </w:rPr>
        <w:t>.</w:t>
      </w:r>
      <w:r w:rsidR="00235EBA">
        <w:rPr>
          <w:rFonts w:ascii="Arial" w:eastAsia="Arial" w:hAnsi="Arial" w:cs="Arial"/>
          <w:sz w:val="24"/>
          <w:szCs w:val="24"/>
        </w:rPr>
        <w:tab/>
        <w:t>Those supporting the American Christian Missionary Society</w:t>
      </w:r>
      <w:r w:rsidR="003C0BF9">
        <w:rPr>
          <w:rFonts w:ascii="Arial" w:eastAsia="Arial" w:hAnsi="Arial" w:cs="Arial"/>
          <w:sz w:val="24"/>
          <w:szCs w:val="24"/>
        </w:rPr>
        <w:t xml:space="preserve"> offered the following in defense of the society.</w:t>
      </w:r>
    </w:p>
    <w:p w:rsidR="003C0BF9" w:rsidRDefault="003C0BF9" w:rsidP="003C0BF9">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Pr="002836E3">
        <w:rPr>
          <w:rFonts w:ascii="Arial" w:eastAsia="Arial" w:hAnsi="Arial" w:cs="Arial"/>
          <w:i/>
          <w:sz w:val="24"/>
          <w:szCs w:val="24"/>
        </w:rPr>
        <w:t>The American Christian Missionary Society is an expedient way of preaching the gospel.</w:t>
      </w:r>
    </w:p>
    <w:p w:rsidR="003C0BF9" w:rsidRDefault="003C0BF9" w:rsidP="003C0BF9">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It was argued that when God commands something to be done, and the method for doing it is not specified, we are at liberty to use our best judgment in determining the best way to carry out that command.</w:t>
      </w:r>
    </w:p>
    <w:p w:rsidR="003C0BF9" w:rsidRDefault="003C0BF9" w:rsidP="003C0BF9">
      <w:pPr>
        <w:widowControl/>
        <w:spacing w:after="0" w:line="360" w:lineRule="auto"/>
        <w:ind w:left="270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063CED">
        <w:rPr>
          <w:rFonts w:ascii="Arial" w:eastAsia="Arial" w:hAnsi="Arial" w:cs="Arial"/>
          <w:sz w:val="24"/>
          <w:szCs w:val="24"/>
        </w:rPr>
        <w:t xml:space="preserve">While the above statement is true, </w:t>
      </w:r>
      <w:r>
        <w:rPr>
          <w:rFonts w:ascii="Arial" w:eastAsia="Arial" w:hAnsi="Arial" w:cs="Arial"/>
          <w:sz w:val="24"/>
          <w:szCs w:val="24"/>
        </w:rPr>
        <w:t xml:space="preserve">those objecting </w:t>
      </w:r>
      <w:r w:rsidR="00063CED">
        <w:rPr>
          <w:rFonts w:ascii="Arial" w:eastAsia="Arial" w:hAnsi="Arial" w:cs="Arial"/>
          <w:sz w:val="24"/>
          <w:szCs w:val="24"/>
        </w:rPr>
        <w:t xml:space="preserve">to the missionary society </w:t>
      </w:r>
      <w:r>
        <w:rPr>
          <w:rFonts w:ascii="Arial" w:eastAsia="Arial" w:hAnsi="Arial" w:cs="Arial"/>
          <w:sz w:val="24"/>
          <w:szCs w:val="24"/>
        </w:rPr>
        <w:t xml:space="preserve">contended that </w:t>
      </w:r>
      <w:r w:rsidR="00B6680C">
        <w:rPr>
          <w:rFonts w:ascii="Arial" w:eastAsia="Arial" w:hAnsi="Arial" w:cs="Arial"/>
          <w:sz w:val="24"/>
          <w:szCs w:val="24"/>
        </w:rPr>
        <w:t xml:space="preserve">it's pointless to argue about an expedient way for an organization to preach the gospel </w:t>
      </w:r>
      <w:r w:rsidR="00B6680C">
        <w:rPr>
          <w:rFonts w:ascii="Arial" w:eastAsia="Arial" w:hAnsi="Arial" w:cs="Arial"/>
          <w:sz w:val="24"/>
          <w:szCs w:val="24"/>
        </w:rPr>
        <w:lastRenderedPageBreak/>
        <w:t xml:space="preserve">unless that organization is first authorized in the Scriptures to do that work.  The only organization </w:t>
      </w:r>
      <w:r>
        <w:rPr>
          <w:rFonts w:ascii="Arial" w:eastAsia="Arial" w:hAnsi="Arial" w:cs="Arial"/>
          <w:sz w:val="24"/>
          <w:szCs w:val="24"/>
        </w:rPr>
        <w:t>authorized in the New Testament to</w:t>
      </w:r>
      <w:r w:rsidR="00B6680C">
        <w:rPr>
          <w:rFonts w:ascii="Arial" w:eastAsia="Arial" w:hAnsi="Arial" w:cs="Arial"/>
          <w:sz w:val="24"/>
          <w:szCs w:val="24"/>
        </w:rPr>
        <w:t xml:space="preserve"> do the work of evangelism is the church.</w:t>
      </w:r>
      <w:r w:rsidR="00063CED">
        <w:rPr>
          <w:rFonts w:ascii="Arial" w:eastAsia="Arial" w:hAnsi="Arial" w:cs="Arial"/>
          <w:sz w:val="24"/>
          <w:szCs w:val="24"/>
        </w:rPr>
        <w:t xml:space="preserve">  The missionary society is an unscriptural organization.</w:t>
      </w:r>
    </w:p>
    <w:p w:rsidR="00611DA5" w:rsidRDefault="00611DA5" w:rsidP="00611DA5">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Pr="002836E3">
        <w:rPr>
          <w:rFonts w:ascii="Arial" w:eastAsia="Arial" w:hAnsi="Arial" w:cs="Arial"/>
          <w:i/>
          <w:sz w:val="24"/>
          <w:szCs w:val="24"/>
        </w:rPr>
        <w:t>The society is necessary for smaller churches to be involved in evangelistic work.</w:t>
      </w:r>
    </w:p>
    <w:p w:rsidR="00611DA5" w:rsidRDefault="00611DA5" w:rsidP="00611DA5">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If that is true, then the society </w:t>
      </w:r>
      <w:r w:rsidR="009D2592">
        <w:rPr>
          <w:rFonts w:ascii="Arial" w:eastAsia="Arial" w:hAnsi="Arial" w:cs="Arial"/>
          <w:sz w:val="24"/>
          <w:szCs w:val="24"/>
        </w:rPr>
        <w:t>would</w:t>
      </w:r>
      <w:r>
        <w:rPr>
          <w:rFonts w:ascii="Arial" w:eastAsia="Arial" w:hAnsi="Arial" w:cs="Arial"/>
          <w:sz w:val="24"/>
          <w:szCs w:val="24"/>
        </w:rPr>
        <w:t xml:space="preserve"> not </w:t>
      </w:r>
      <w:r w:rsidR="009D2592">
        <w:rPr>
          <w:rFonts w:ascii="Arial" w:eastAsia="Arial" w:hAnsi="Arial" w:cs="Arial"/>
          <w:sz w:val="24"/>
          <w:szCs w:val="24"/>
        </w:rPr>
        <w:t xml:space="preserve">be </w:t>
      </w:r>
      <w:r>
        <w:rPr>
          <w:rFonts w:ascii="Arial" w:eastAsia="Arial" w:hAnsi="Arial" w:cs="Arial"/>
          <w:sz w:val="24"/>
          <w:szCs w:val="24"/>
        </w:rPr>
        <w:t xml:space="preserve">an </w:t>
      </w:r>
      <w:r w:rsidRPr="009D2592">
        <w:rPr>
          <w:rFonts w:ascii="Arial" w:eastAsia="Arial" w:hAnsi="Arial" w:cs="Arial"/>
          <w:i/>
          <w:sz w:val="24"/>
          <w:szCs w:val="24"/>
        </w:rPr>
        <w:t>expedient</w:t>
      </w:r>
      <w:r>
        <w:rPr>
          <w:rFonts w:ascii="Arial" w:eastAsia="Arial" w:hAnsi="Arial" w:cs="Arial"/>
          <w:sz w:val="24"/>
          <w:szCs w:val="24"/>
        </w:rPr>
        <w:t xml:space="preserve">, </w:t>
      </w:r>
      <w:r w:rsidR="009D2592">
        <w:rPr>
          <w:rFonts w:ascii="Arial" w:eastAsia="Arial" w:hAnsi="Arial" w:cs="Arial"/>
          <w:sz w:val="24"/>
          <w:szCs w:val="24"/>
        </w:rPr>
        <w:t>it would be</w:t>
      </w:r>
      <w:r>
        <w:rPr>
          <w:rFonts w:ascii="Arial" w:eastAsia="Arial" w:hAnsi="Arial" w:cs="Arial"/>
          <w:sz w:val="24"/>
          <w:szCs w:val="24"/>
        </w:rPr>
        <w:t xml:space="preserve"> a </w:t>
      </w:r>
      <w:r w:rsidRPr="009D2592">
        <w:rPr>
          <w:rFonts w:ascii="Arial" w:eastAsia="Arial" w:hAnsi="Arial" w:cs="Arial"/>
          <w:i/>
          <w:sz w:val="24"/>
          <w:szCs w:val="24"/>
        </w:rPr>
        <w:t>necessity</w:t>
      </w:r>
      <w:r>
        <w:rPr>
          <w:rFonts w:ascii="Arial" w:eastAsia="Arial" w:hAnsi="Arial" w:cs="Arial"/>
          <w:sz w:val="24"/>
          <w:szCs w:val="24"/>
        </w:rPr>
        <w:t>.</w:t>
      </w:r>
    </w:p>
    <w:p w:rsidR="009D2592" w:rsidRDefault="009D2592" w:rsidP="00611DA5">
      <w:pPr>
        <w:widowControl/>
        <w:spacing w:after="0" w:line="360" w:lineRule="auto"/>
        <w:ind w:left="270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However, the Lord does not expect churches to do more than they are capable of doing, and even the smallest church is capable of evangelizing in their own community.</w:t>
      </w:r>
    </w:p>
    <w:p w:rsidR="009D2592" w:rsidRPr="002836E3" w:rsidRDefault="009D2592" w:rsidP="009D2592">
      <w:pPr>
        <w:widowControl/>
        <w:spacing w:after="0" w:line="360" w:lineRule="auto"/>
        <w:ind w:left="2160" w:hanging="540"/>
        <w:rPr>
          <w:rFonts w:ascii="Arial" w:eastAsia="Arial" w:hAnsi="Arial" w:cs="Arial"/>
          <w:i/>
          <w:sz w:val="24"/>
          <w:szCs w:val="24"/>
        </w:rPr>
      </w:pPr>
      <w:r>
        <w:rPr>
          <w:rFonts w:ascii="Arial" w:eastAsia="Arial" w:hAnsi="Arial" w:cs="Arial"/>
          <w:sz w:val="24"/>
          <w:szCs w:val="24"/>
        </w:rPr>
        <w:t>c.</w:t>
      </w:r>
      <w:r>
        <w:rPr>
          <w:rFonts w:ascii="Arial" w:eastAsia="Arial" w:hAnsi="Arial" w:cs="Arial"/>
          <w:sz w:val="24"/>
          <w:szCs w:val="24"/>
        </w:rPr>
        <w:tab/>
      </w:r>
      <w:r w:rsidRPr="002836E3">
        <w:rPr>
          <w:rFonts w:ascii="Arial" w:eastAsia="Arial" w:hAnsi="Arial" w:cs="Arial"/>
          <w:i/>
          <w:sz w:val="24"/>
          <w:szCs w:val="24"/>
        </w:rPr>
        <w:t>Those who oppose the society are against missionary work.</w:t>
      </w:r>
    </w:p>
    <w:p w:rsidR="009D2592" w:rsidRDefault="009D2592" w:rsidP="009D2592">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Those objecting to the society were considered "anti" missionary work, in spite of the fact that many who objected to the society made great personal sacrifices to preach the gospel to those who had never heard it before.</w:t>
      </w:r>
    </w:p>
    <w:p w:rsidR="009D2592" w:rsidRPr="002836E3" w:rsidRDefault="009D2592" w:rsidP="009D2592">
      <w:pPr>
        <w:widowControl/>
        <w:spacing w:after="0" w:line="360" w:lineRule="auto"/>
        <w:ind w:left="2160" w:hanging="540"/>
        <w:rPr>
          <w:rFonts w:ascii="Arial" w:eastAsia="Arial" w:hAnsi="Arial" w:cs="Arial"/>
          <w:i/>
          <w:sz w:val="24"/>
          <w:szCs w:val="24"/>
        </w:rPr>
      </w:pPr>
      <w:r>
        <w:rPr>
          <w:rFonts w:ascii="Arial" w:eastAsia="Arial" w:hAnsi="Arial" w:cs="Arial"/>
          <w:sz w:val="24"/>
          <w:szCs w:val="24"/>
        </w:rPr>
        <w:t>d.</w:t>
      </w:r>
      <w:r>
        <w:rPr>
          <w:rFonts w:ascii="Arial" w:eastAsia="Arial" w:hAnsi="Arial" w:cs="Arial"/>
          <w:sz w:val="24"/>
          <w:szCs w:val="24"/>
        </w:rPr>
        <w:tab/>
      </w:r>
      <w:r w:rsidRPr="002836E3">
        <w:rPr>
          <w:rFonts w:ascii="Arial" w:eastAsia="Arial" w:hAnsi="Arial" w:cs="Arial"/>
          <w:i/>
          <w:sz w:val="24"/>
          <w:szCs w:val="24"/>
        </w:rPr>
        <w:t>The missionary society must be scriptural because it is doing a good work.</w:t>
      </w:r>
    </w:p>
    <w:p w:rsidR="009D2592" w:rsidRDefault="009D2592" w:rsidP="009D2592">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proofErr w:type="gramStart"/>
      <w:r>
        <w:rPr>
          <w:rFonts w:ascii="Arial" w:eastAsia="Arial" w:hAnsi="Arial" w:cs="Arial"/>
          <w:sz w:val="24"/>
          <w:szCs w:val="24"/>
        </w:rPr>
        <w:t>This</w:t>
      </w:r>
      <w:proofErr w:type="gramEnd"/>
      <w:r>
        <w:rPr>
          <w:rFonts w:ascii="Arial" w:eastAsia="Arial" w:hAnsi="Arial" w:cs="Arial"/>
          <w:sz w:val="24"/>
          <w:szCs w:val="24"/>
        </w:rPr>
        <w:t xml:space="preserve"> argument is simply </w:t>
      </w:r>
      <w:r w:rsidR="000B3771">
        <w:rPr>
          <w:rFonts w:ascii="Arial" w:eastAsia="Arial" w:hAnsi="Arial" w:cs="Arial"/>
          <w:sz w:val="24"/>
          <w:szCs w:val="24"/>
        </w:rPr>
        <w:t xml:space="preserve">another way of </w:t>
      </w:r>
      <w:r>
        <w:rPr>
          <w:rFonts w:ascii="Arial" w:eastAsia="Arial" w:hAnsi="Arial" w:cs="Arial"/>
          <w:sz w:val="24"/>
          <w:szCs w:val="24"/>
        </w:rPr>
        <w:t>saying, "the end justifies the means." In other words, the end result of taking the gospel to a lost world justifies whatever means is necessary to accomplish that goal.</w:t>
      </w:r>
    </w:p>
    <w:p w:rsidR="00907413" w:rsidRDefault="00907413" w:rsidP="009D2592">
      <w:pPr>
        <w:widowControl/>
        <w:spacing w:after="0" w:line="360" w:lineRule="auto"/>
        <w:ind w:left="270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The Bible never teaches that the end justifies the means</w:t>
      </w:r>
      <w:r w:rsidR="000B3771">
        <w:rPr>
          <w:rFonts w:ascii="Arial" w:eastAsia="Arial" w:hAnsi="Arial" w:cs="Arial"/>
          <w:sz w:val="24"/>
          <w:szCs w:val="24"/>
        </w:rPr>
        <w:t>.  For example</w:t>
      </w:r>
      <w:r>
        <w:rPr>
          <w:rFonts w:ascii="Arial" w:eastAsia="Arial" w:hAnsi="Arial" w:cs="Arial"/>
          <w:sz w:val="24"/>
          <w:szCs w:val="24"/>
        </w:rPr>
        <w:t xml:space="preserve">, the Scriptures </w:t>
      </w:r>
      <w:r w:rsidR="000B3771">
        <w:rPr>
          <w:rFonts w:ascii="Arial" w:eastAsia="Arial" w:hAnsi="Arial" w:cs="Arial"/>
          <w:sz w:val="24"/>
          <w:szCs w:val="24"/>
        </w:rPr>
        <w:t>condemned</w:t>
      </w:r>
      <w:r>
        <w:rPr>
          <w:rFonts w:ascii="Arial" w:eastAsia="Arial" w:hAnsi="Arial" w:cs="Arial"/>
          <w:sz w:val="24"/>
          <w:szCs w:val="24"/>
        </w:rPr>
        <w:t xml:space="preserve"> </w:t>
      </w:r>
      <w:proofErr w:type="spellStart"/>
      <w:r>
        <w:rPr>
          <w:rFonts w:ascii="Arial" w:eastAsia="Arial" w:hAnsi="Arial" w:cs="Arial"/>
          <w:sz w:val="24"/>
          <w:szCs w:val="24"/>
        </w:rPr>
        <w:t>Uzzah</w:t>
      </w:r>
      <w:proofErr w:type="spellEnd"/>
      <w:r>
        <w:rPr>
          <w:rFonts w:ascii="Arial" w:eastAsia="Arial" w:hAnsi="Arial" w:cs="Arial"/>
          <w:sz w:val="24"/>
          <w:szCs w:val="24"/>
        </w:rPr>
        <w:t xml:space="preserve"> </w:t>
      </w:r>
      <w:r w:rsidR="000B3771">
        <w:rPr>
          <w:rFonts w:ascii="Arial" w:eastAsia="Arial" w:hAnsi="Arial" w:cs="Arial"/>
          <w:sz w:val="24"/>
          <w:szCs w:val="24"/>
        </w:rPr>
        <w:t xml:space="preserve">for </w:t>
      </w:r>
      <w:r>
        <w:rPr>
          <w:rFonts w:ascii="Arial" w:eastAsia="Arial" w:hAnsi="Arial" w:cs="Arial"/>
          <w:sz w:val="24"/>
          <w:szCs w:val="24"/>
        </w:rPr>
        <w:t>touching the ark to keep it from falling (2 Sam 6:1-11).</w:t>
      </w:r>
    </w:p>
    <w:p w:rsidR="00907413" w:rsidRDefault="00907413" w:rsidP="00907413">
      <w:pPr>
        <w:widowControl/>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Those objecting to the Missionary Society presented the following arguments.</w:t>
      </w:r>
    </w:p>
    <w:p w:rsidR="00907413" w:rsidRPr="002836E3" w:rsidRDefault="00907413" w:rsidP="00907413">
      <w:pPr>
        <w:widowControl/>
        <w:spacing w:after="0" w:line="360" w:lineRule="auto"/>
        <w:ind w:left="2160" w:hanging="540"/>
        <w:rPr>
          <w:rFonts w:ascii="Arial" w:eastAsia="Arial" w:hAnsi="Arial" w:cs="Arial"/>
          <w:i/>
          <w:sz w:val="24"/>
          <w:szCs w:val="24"/>
        </w:rPr>
      </w:pPr>
      <w:r>
        <w:rPr>
          <w:rFonts w:ascii="Arial" w:eastAsia="Arial" w:hAnsi="Arial" w:cs="Arial"/>
          <w:sz w:val="24"/>
          <w:szCs w:val="24"/>
        </w:rPr>
        <w:t>a.</w:t>
      </w:r>
      <w:r>
        <w:rPr>
          <w:rFonts w:ascii="Arial" w:eastAsia="Arial" w:hAnsi="Arial" w:cs="Arial"/>
          <w:sz w:val="24"/>
          <w:szCs w:val="24"/>
        </w:rPr>
        <w:tab/>
      </w:r>
      <w:r w:rsidRPr="002836E3">
        <w:rPr>
          <w:rFonts w:ascii="Arial" w:eastAsia="Arial" w:hAnsi="Arial" w:cs="Arial"/>
          <w:i/>
          <w:sz w:val="24"/>
          <w:szCs w:val="24"/>
        </w:rPr>
        <w:t>The missionary society is an indictment against the all-sufficiency of the church.</w:t>
      </w:r>
    </w:p>
    <w:p w:rsidR="00907413" w:rsidRDefault="00907413" w:rsidP="00907413">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The church, as planned by God and built by Jesus Christ, is a perfect church, lacking nothing, and is capable of </w:t>
      </w:r>
      <w:r>
        <w:rPr>
          <w:rFonts w:ascii="Arial" w:eastAsia="Arial" w:hAnsi="Arial" w:cs="Arial"/>
          <w:sz w:val="24"/>
          <w:szCs w:val="24"/>
        </w:rPr>
        <w:lastRenderedPageBreak/>
        <w:t>accomplishing whatever task God has given it</w:t>
      </w:r>
      <w:r w:rsidR="002836E3">
        <w:rPr>
          <w:rFonts w:ascii="Arial" w:eastAsia="Arial" w:hAnsi="Arial" w:cs="Arial"/>
          <w:sz w:val="24"/>
          <w:szCs w:val="24"/>
        </w:rPr>
        <w:t>.  No human institution or organization is needed or authorized to do the work God has assigned to the church.</w:t>
      </w:r>
    </w:p>
    <w:p w:rsidR="002836E3" w:rsidRDefault="002836E3" w:rsidP="002836E3">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Pr="002836E3">
        <w:rPr>
          <w:rFonts w:ascii="Arial" w:eastAsia="Arial" w:hAnsi="Arial" w:cs="Arial"/>
          <w:i/>
          <w:sz w:val="24"/>
          <w:szCs w:val="24"/>
        </w:rPr>
        <w:t>There is no authority for churches to function collectively</w:t>
      </w:r>
      <w:r>
        <w:rPr>
          <w:rFonts w:ascii="Arial" w:eastAsia="Arial" w:hAnsi="Arial" w:cs="Arial"/>
          <w:sz w:val="24"/>
          <w:szCs w:val="24"/>
        </w:rPr>
        <w:t>.</w:t>
      </w:r>
    </w:p>
    <w:p w:rsidR="002836E3" w:rsidRDefault="002836E3" w:rsidP="00907413">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Churches in New Testament times functioned as independent, autonomous congregations </w:t>
      </w:r>
      <w:r w:rsidR="00195144">
        <w:rPr>
          <w:rFonts w:ascii="Arial" w:eastAsia="Arial" w:hAnsi="Arial" w:cs="Arial"/>
          <w:sz w:val="24"/>
          <w:szCs w:val="24"/>
        </w:rPr>
        <w:t>and never as a collective of churches</w:t>
      </w:r>
      <w:r w:rsidR="000B3771">
        <w:rPr>
          <w:rFonts w:ascii="Arial" w:eastAsia="Arial" w:hAnsi="Arial" w:cs="Arial"/>
          <w:sz w:val="24"/>
          <w:szCs w:val="24"/>
        </w:rPr>
        <w:t xml:space="preserve"> – they never pooled their resources together under the oversight of some other institution or church</w:t>
      </w:r>
      <w:r w:rsidR="00195144">
        <w:rPr>
          <w:rFonts w:ascii="Arial" w:eastAsia="Arial" w:hAnsi="Arial" w:cs="Arial"/>
          <w:sz w:val="24"/>
          <w:szCs w:val="24"/>
        </w:rPr>
        <w:t>.</w:t>
      </w:r>
    </w:p>
    <w:p w:rsidR="00323E59" w:rsidRDefault="00195144" w:rsidP="003C0BF9">
      <w:pPr>
        <w:widowControl/>
        <w:spacing w:after="0" w:line="360" w:lineRule="auto"/>
        <w:ind w:left="270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Even when more than one congregation participated in the same work </w:t>
      </w:r>
      <w:r w:rsidR="00323E59">
        <w:rPr>
          <w:rFonts w:ascii="Arial" w:eastAsia="Arial" w:hAnsi="Arial" w:cs="Arial"/>
          <w:sz w:val="24"/>
          <w:szCs w:val="24"/>
        </w:rPr>
        <w:t>(</w:t>
      </w:r>
      <w:r>
        <w:rPr>
          <w:rFonts w:ascii="Arial" w:eastAsia="Arial" w:hAnsi="Arial" w:cs="Arial"/>
          <w:sz w:val="24"/>
          <w:szCs w:val="24"/>
        </w:rPr>
        <w:t>such as the churches of Macedonia and Achaia sending relief to needy saints in Jerusalem</w:t>
      </w:r>
      <w:r w:rsidR="00323E59">
        <w:rPr>
          <w:rFonts w:ascii="Arial" w:eastAsia="Arial" w:hAnsi="Arial" w:cs="Arial"/>
          <w:sz w:val="24"/>
          <w:szCs w:val="24"/>
        </w:rPr>
        <w:t xml:space="preserve"> – </w:t>
      </w:r>
      <w:r>
        <w:rPr>
          <w:rFonts w:ascii="Arial" w:eastAsia="Arial" w:hAnsi="Arial" w:cs="Arial"/>
          <w:sz w:val="24"/>
          <w:szCs w:val="24"/>
        </w:rPr>
        <w:t xml:space="preserve">1 </w:t>
      </w:r>
      <w:proofErr w:type="spellStart"/>
      <w:r>
        <w:rPr>
          <w:rFonts w:ascii="Arial" w:eastAsia="Arial" w:hAnsi="Arial" w:cs="Arial"/>
          <w:sz w:val="24"/>
          <w:szCs w:val="24"/>
        </w:rPr>
        <w:t>Cor</w:t>
      </w:r>
      <w:proofErr w:type="spellEnd"/>
      <w:r>
        <w:rPr>
          <w:rFonts w:ascii="Arial" w:eastAsia="Arial" w:hAnsi="Arial" w:cs="Arial"/>
          <w:sz w:val="24"/>
          <w:szCs w:val="24"/>
        </w:rPr>
        <w:t xml:space="preserve"> 16:1-2)</w:t>
      </w:r>
      <w:r w:rsidR="00323E59">
        <w:rPr>
          <w:rFonts w:ascii="Arial" w:eastAsia="Arial" w:hAnsi="Arial" w:cs="Arial"/>
          <w:sz w:val="24"/>
          <w:szCs w:val="24"/>
        </w:rPr>
        <w:t xml:space="preserve">, </w:t>
      </w:r>
      <w:r>
        <w:rPr>
          <w:rFonts w:ascii="Arial" w:eastAsia="Arial" w:hAnsi="Arial" w:cs="Arial"/>
          <w:sz w:val="24"/>
          <w:szCs w:val="24"/>
        </w:rPr>
        <w:t xml:space="preserve">those congregations </w:t>
      </w:r>
      <w:r w:rsidR="000B3771">
        <w:rPr>
          <w:rFonts w:ascii="Arial" w:eastAsia="Arial" w:hAnsi="Arial" w:cs="Arial"/>
          <w:sz w:val="24"/>
          <w:szCs w:val="24"/>
        </w:rPr>
        <w:t>continued to function</w:t>
      </w:r>
      <w:r>
        <w:rPr>
          <w:rFonts w:ascii="Arial" w:eastAsia="Arial" w:hAnsi="Arial" w:cs="Arial"/>
          <w:sz w:val="24"/>
          <w:szCs w:val="24"/>
        </w:rPr>
        <w:t xml:space="preserve"> independently from one another (1 </w:t>
      </w:r>
      <w:proofErr w:type="spellStart"/>
      <w:r>
        <w:rPr>
          <w:rFonts w:ascii="Arial" w:eastAsia="Arial" w:hAnsi="Arial" w:cs="Arial"/>
          <w:sz w:val="24"/>
          <w:szCs w:val="24"/>
        </w:rPr>
        <w:t>Cor</w:t>
      </w:r>
      <w:proofErr w:type="spellEnd"/>
      <w:r>
        <w:rPr>
          <w:rFonts w:ascii="Arial" w:eastAsia="Arial" w:hAnsi="Arial" w:cs="Arial"/>
          <w:sz w:val="24"/>
          <w:szCs w:val="24"/>
        </w:rPr>
        <w:t xml:space="preserve"> 16:3</w:t>
      </w:r>
      <w:r w:rsidR="00323E59">
        <w:rPr>
          <w:rFonts w:ascii="Arial" w:eastAsia="Arial" w:hAnsi="Arial" w:cs="Arial"/>
          <w:sz w:val="24"/>
          <w:szCs w:val="24"/>
        </w:rPr>
        <w:t>-5</w:t>
      </w:r>
      <w:r>
        <w:rPr>
          <w:rFonts w:ascii="Arial" w:eastAsia="Arial" w:hAnsi="Arial" w:cs="Arial"/>
          <w:sz w:val="24"/>
          <w:szCs w:val="24"/>
        </w:rPr>
        <w:t>).</w:t>
      </w:r>
    </w:p>
    <w:p w:rsidR="00B6680C" w:rsidRDefault="00323E59" w:rsidP="00323E59">
      <w:pPr>
        <w:widowControl/>
        <w:spacing w:after="0" w:line="360" w:lineRule="auto"/>
        <w:ind w:left="216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sidRPr="00323E59">
        <w:rPr>
          <w:rFonts w:ascii="Arial" w:eastAsia="Arial" w:hAnsi="Arial" w:cs="Arial"/>
          <w:i/>
          <w:sz w:val="24"/>
          <w:szCs w:val="24"/>
        </w:rPr>
        <w:t>The Scriptures do not authorize the church to do its work through any human institution</w:t>
      </w:r>
      <w:r>
        <w:rPr>
          <w:rFonts w:ascii="Arial" w:eastAsia="Arial" w:hAnsi="Arial" w:cs="Arial"/>
          <w:sz w:val="24"/>
          <w:szCs w:val="24"/>
        </w:rPr>
        <w:t>.</w:t>
      </w:r>
    </w:p>
    <w:p w:rsidR="00323E59" w:rsidRDefault="00323E59" w:rsidP="00323E59">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There is no authority for churches to make contributions to </w:t>
      </w:r>
      <w:r w:rsidR="000B3771">
        <w:rPr>
          <w:rFonts w:ascii="Arial" w:eastAsia="Arial" w:hAnsi="Arial" w:cs="Arial"/>
          <w:sz w:val="24"/>
          <w:szCs w:val="24"/>
        </w:rPr>
        <w:t xml:space="preserve">or financially support </w:t>
      </w:r>
      <w:r>
        <w:rPr>
          <w:rFonts w:ascii="Arial" w:eastAsia="Arial" w:hAnsi="Arial" w:cs="Arial"/>
          <w:sz w:val="24"/>
          <w:szCs w:val="24"/>
        </w:rPr>
        <w:t xml:space="preserve">another institution to do its work.  </w:t>
      </w:r>
    </w:p>
    <w:p w:rsidR="00323E59" w:rsidRDefault="00323E59" w:rsidP="00323E59">
      <w:pPr>
        <w:widowControl/>
        <w:spacing w:after="0" w:line="360" w:lineRule="auto"/>
        <w:ind w:left="270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Although some contend that donations to a missionary society are no different than paying a printing company to print fliers, there is a huge difference between financially contributing to an institution to do the work of the church, and </w:t>
      </w:r>
      <w:r w:rsidR="0048420F">
        <w:rPr>
          <w:rFonts w:ascii="Arial" w:eastAsia="Arial" w:hAnsi="Arial" w:cs="Arial"/>
          <w:sz w:val="24"/>
          <w:szCs w:val="24"/>
        </w:rPr>
        <w:t>simply</w:t>
      </w:r>
      <w:r>
        <w:rPr>
          <w:rFonts w:ascii="Arial" w:eastAsia="Arial" w:hAnsi="Arial" w:cs="Arial"/>
          <w:sz w:val="24"/>
          <w:szCs w:val="24"/>
        </w:rPr>
        <w:t xml:space="preserve"> buying a product or service</w:t>
      </w:r>
      <w:r w:rsidR="0048420F">
        <w:rPr>
          <w:rFonts w:ascii="Arial" w:eastAsia="Arial" w:hAnsi="Arial" w:cs="Arial"/>
          <w:sz w:val="24"/>
          <w:szCs w:val="24"/>
        </w:rPr>
        <w:t>.  While the church may buy the things it needs to do its work, it does not have the authority to contribute to an organization which in turn does its work for it.</w:t>
      </w:r>
    </w:p>
    <w:p w:rsidR="0048420F" w:rsidRDefault="0048420F" w:rsidP="0048420F">
      <w:pPr>
        <w:widowControl/>
        <w:spacing w:after="0" w:line="360" w:lineRule="auto"/>
        <w:ind w:left="2160" w:hanging="54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r>
      <w:r w:rsidRPr="0048420F">
        <w:rPr>
          <w:rFonts w:ascii="Arial" w:eastAsia="Arial" w:hAnsi="Arial" w:cs="Arial"/>
          <w:i/>
          <w:sz w:val="24"/>
          <w:szCs w:val="24"/>
        </w:rPr>
        <w:t>The silence of the Scriptures does not authorize anything</w:t>
      </w:r>
      <w:r>
        <w:rPr>
          <w:rFonts w:ascii="Arial" w:eastAsia="Arial" w:hAnsi="Arial" w:cs="Arial"/>
          <w:sz w:val="24"/>
          <w:szCs w:val="24"/>
        </w:rPr>
        <w:t>.</w:t>
      </w:r>
    </w:p>
    <w:p w:rsidR="0048420F" w:rsidRDefault="0048420F" w:rsidP="0048420F">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proofErr w:type="gramStart"/>
      <w:r>
        <w:rPr>
          <w:rFonts w:ascii="Arial" w:eastAsia="Arial" w:hAnsi="Arial" w:cs="Arial"/>
          <w:sz w:val="24"/>
          <w:szCs w:val="24"/>
        </w:rPr>
        <w:t>The</w:t>
      </w:r>
      <w:proofErr w:type="gramEnd"/>
      <w:r>
        <w:rPr>
          <w:rFonts w:ascii="Arial" w:eastAsia="Arial" w:hAnsi="Arial" w:cs="Arial"/>
          <w:sz w:val="24"/>
          <w:szCs w:val="24"/>
        </w:rPr>
        <w:t xml:space="preserve"> </w:t>
      </w:r>
      <w:r w:rsidRPr="0048420F">
        <w:rPr>
          <w:rFonts w:ascii="Arial" w:eastAsia="Arial" w:hAnsi="Arial" w:cs="Arial"/>
          <w:i/>
          <w:sz w:val="24"/>
          <w:szCs w:val="24"/>
          <w:u w:val="single"/>
        </w:rPr>
        <w:t>principle</w:t>
      </w:r>
      <w:r>
        <w:rPr>
          <w:rFonts w:ascii="Arial" w:eastAsia="Arial" w:hAnsi="Arial" w:cs="Arial"/>
          <w:sz w:val="24"/>
          <w:szCs w:val="24"/>
        </w:rPr>
        <w:t xml:space="preserve"> of the silence of the Scriptures taught in the New Testament (</w:t>
      </w:r>
      <w:proofErr w:type="spellStart"/>
      <w:r>
        <w:rPr>
          <w:rFonts w:ascii="Arial" w:eastAsia="Arial" w:hAnsi="Arial" w:cs="Arial"/>
          <w:sz w:val="24"/>
          <w:szCs w:val="24"/>
        </w:rPr>
        <w:t>Heb</w:t>
      </w:r>
      <w:proofErr w:type="spellEnd"/>
      <w:r>
        <w:rPr>
          <w:rFonts w:ascii="Arial" w:eastAsia="Arial" w:hAnsi="Arial" w:cs="Arial"/>
          <w:sz w:val="24"/>
          <w:szCs w:val="24"/>
        </w:rPr>
        <w:t xml:space="preserve"> 7:14; 1 </w:t>
      </w:r>
      <w:proofErr w:type="spellStart"/>
      <w:r>
        <w:rPr>
          <w:rFonts w:ascii="Arial" w:eastAsia="Arial" w:hAnsi="Arial" w:cs="Arial"/>
          <w:sz w:val="24"/>
          <w:szCs w:val="24"/>
        </w:rPr>
        <w:t>Cor</w:t>
      </w:r>
      <w:proofErr w:type="spellEnd"/>
      <w:r>
        <w:rPr>
          <w:rFonts w:ascii="Arial" w:eastAsia="Arial" w:hAnsi="Arial" w:cs="Arial"/>
          <w:sz w:val="24"/>
          <w:szCs w:val="24"/>
        </w:rPr>
        <w:t xml:space="preserve"> 4:6; 1 Pet 4:11).  If there is no positive divine authority (either general or specific in nature), then we </w:t>
      </w:r>
      <w:r w:rsidR="002B6410">
        <w:rPr>
          <w:rFonts w:ascii="Arial" w:eastAsia="Arial" w:hAnsi="Arial" w:cs="Arial"/>
          <w:sz w:val="24"/>
          <w:szCs w:val="24"/>
        </w:rPr>
        <w:t>cannot</w:t>
      </w:r>
      <w:r>
        <w:rPr>
          <w:rFonts w:ascii="Arial" w:eastAsia="Arial" w:hAnsi="Arial" w:cs="Arial"/>
          <w:sz w:val="24"/>
          <w:szCs w:val="24"/>
        </w:rPr>
        <w:t xml:space="preserve"> introduce such practices into the work or worship of the church</w:t>
      </w:r>
      <w:r w:rsidR="002B6410">
        <w:rPr>
          <w:rFonts w:ascii="Arial" w:eastAsia="Arial" w:hAnsi="Arial" w:cs="Arial"/>
          <w:sz w:val="24"/>
          <w:szCs w:val="24"/>
        </w:rPr>
        <w:t xml:space="preserve"> without transgressing the word of God (2 John 9-11).</w:t>
      </w:r>
    </w:p>
    <w:p w:rsidR="002B6410" w:rsidRDefault="002B6410" w:rsidP="002B6410">
      <w:pPr>
        <w:widowControl/>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e.</w:t>
      </w:r>
      <w:r>
        <w:rPr>
          <w:rFonts w:ascii="Arial" w:eastAsia="Arial" w:hAnsi="Arial" w:cs="Arial"/>
          <w:sz w:val="24"/>
          <w:szCs w:val="24"/>
        </w:rPr>
        <w:tab/>
      </w:r>
      <w:r w:rsidRPr="002B6410">
        <w:rPr>
          <w:rFonts w:ascii="Arial" w:eastAsia="Arial" w:hAnsi="Arial" w:cs="Arial"/>
          <w:i/>
          <w:sz w:val="24"/>
          <w:szCs w:val="24"/>
        </w:rPr>
        <w:t>The ACMS has become a powerful ecclesiastical organization exercising oversight and exerting pressure on local churches</w:t>
      </w:r>
      <w:r>
        <w:rPr>
          <w:rFonts w:ascii="Arial" w:eastAsia="Arial" w:hAnsi="Arial" w:cs="Arial"/>
          <w:sz w:val="24"/>
          <w:szCs w:val="24"/>
        </w:rPr>
        <w:t>.</w:t>
      </w:r>
    </w:p>
    <w:p w:rsidR="002B6410" w:rsidRDefault="002B6410" w:rsidP="002B6410">
      <w:pPr>
        <w:widowControl/>
        <w:spacing w:after="0" w:line="360" w:lineRule="auto"/>
        <w:ind w:left="270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Churches that were not willing to financially support the missionary society were isolated, and their preachers were marked as radical extremists simply because of their objections.</w:t>
      </w:r>
    </w:p>
    <w:p w:rsidR="002B6410" w:rsidRPr="000719AA" w:rsidRDefault="000719AA" w:rsidP="002B6410">
      <w:pPr>
        <w:widowControl/>
        <w:spacing w:after="0" w:line="360" w:lineRule="auto"/>
        <w:ind w:left="1080" w:hanging="540"/>
        <w:rPr>
          <w:rFonts w:ascii="Arial" w:eastAsia="Arial" w:hAnsi="Arial" w:cs="Arial"/>
          <w:sz w:val="24"/>
          <w:szCs w:val="24"/>
        </w:rPr>
      </w:pPr>
      <w:r w:rsidRPr="000719AA">
        <w:rPr>
          <w:rFonts w:ascii="Arial" w:eastAsia="Arial" w:hAnsi="Arial" w:cs="Arial"/>
          <w:sz w:val="24"/>
          <w:szCs w:val="24"/>
        </w:rPr>
        <w:t>B.</w:t>
      </w:r>
      <w:r w:rsidRPr="000719AA">
        <w:rPr>
          <w:rFonts w:ascii="Arial" w:eastAsia="Arial" w:hAnsi="Arial" w:cs="Arial"/>
          <w:sz w:val="24"/>
          <w:szCs w:val="24"/>
        </w:rPr>
        <w:tab/>
        <w:t>Instrumental Music in worship</w:t>
      </w:r>
      <w:r w:rsidR="001F014F">
        <w:rPr>
          <w:rFonts w:ascii="Arial" w:eastAsia="Arial" w:hAnsi="Arial" w:cs="Arial"/>
          <w:sz w:val="24"/>
          <w:szCs w:val="24"/>
        </w:rPr>
        <w:t xml:space="preserve"> (1859).</w:t>
      </w:r>
    </w:p>
    <w:p w:rsidR="000719AA" w:rsidRDefault="000719AA" w:rsidP="000719AA">
      <w:pPr>
        <w:widowControl/>
        <w:spacing w:after="0" w:line="360" w:lineRule="auto"/>
        <w:ind w:left="1620" w:hanging="540"/>
        <w:rPr>
          <w:rFonts w:ascii="Arial" w:eastAsia="Arial" w:hAnsi="Arial" w:cs="Arial"/>
          <w:sz w:val="24"/>
          <w:szCs w:val="24"/>
        </w:rPr>
      </w:pPr>
      <w:r w:rsidRPr="000719AA">
        <w:rPr>
          <w:rFonts w:ascii="Arial" w:eastAsia="Arial" w:hAnsi="Arial" w:cs="Arial"/>
          <w:sz w:val="24"/>
          <w:szCs w:val="24"/>
        </w:rPr>
        <w:t>1.</w:t>
      </w:r>
      <w:r w:rsidRPr="000719AA">
        <w:rPr>
          <w:rFonts w:ascii="Arial" w:eastAsia="Arial" w:hAnsi="Arial" w:cs="Arial"/>
          <w:sz w:val="24"/>
          <w:szCs w:val="24"/>
        </w:rPr>
        <w:tab/>
      </w:r>
      <w:r w:rsidR="001F014F">
        <w:rPr>
          <w:rFonts w:ascii="Arial" w:eastAsia="Arial" w:hAnsi="Arial" w:cs="Arial"/>
          <w:sz w:val="24"/>
          <w:szCs w:val="24"/>
        </w:rPr>
        <w:t>When brethren found they could justify the American Christian Missionary Society as an aid, or an expedient way of carrying out the command to preach the gospel to the world, they had no problem justifying instrumental music in worship as an aid, or an expedient way of carrying out the command to sing and make melody in our hearts.</w:t>
      </w:r>
    </w:p>
    <w:p w:rsidR="001F014F" w:rsidRDefault="001F014F" w:rsidP="001F014F">
      <w:pPr>
        <w:widowControl/>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t>a</w:t>
      </w:r>
      <w:proofErr w:type="gramEnd"/>
      <w:r>
        <w:rPr>
          <w:rFonts w:ascii="Arial" w:eastAsia="Arial" w:hAnsi="Arial" w:cs="Arial"/>
          <w:sz w:val="24"/>
          <w:szCs w:val="24"/>
        </w:rPr>
        <w:t>.</w:t>
      </w:r>
      <w:r>
        <w:rPr>
          <w:rFonts w:ascii="Arial" w:eastAsia="Arial" w:hAnsi="Arial" w:cs="Arial"/>
          <w:sz w:val="24"/>
          <w:szCs w:val="24"/>
        </w:rPr>
        <w:tab/>
        <w:t>in 1959, the first mechanical instrument of music was introduced into the worship of the church in Midway, Kentucky.</w:t>
      </w:r>
    </w:p>
    <w:p w:rsidR="001F014F" w:rsidRPr="000719AA" w:rsidRDefault="001F014F" w:rsidP="001F014F">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Brethren immediately divided over the issue of using instrumental music in worship</w:t>
      </w:r>
      <w:r w:rsidR="00680704">
        <w:rPr>
          <w:rFonts w:ascii="Arial" w:eastAsia="Arial" w:hAnsi="Arial" w:cs="Arial"/>
          <w:sz w:val="24"/>
          <w:szCs w:val="24"/>
        </w:rPr>
        <w:t>, and that division, along with the division over the missionary society, helped crystalize the division between the Christian Church/Disciples of Christ and churches of Christ.</w:t>
      </w:r>
    </w:p>
    <w:p w:rsidR="000B59B3" w:rsidRDefault="00680704" w:rsidP="00680704">
      <w:pPr>
        <w:widowControl/>
        <w:spacing w:after="0" w:line="360" w:lineRule="auto"/>
        <w:ind w:left="1620" w:hanging="540"/>
        <w:rPr>
          <w:rFonts w:ascii="Arial" w:eastAsia="Arial" w:hAnsi="Arial" w:cs="Arial"/>
          <w:spacing w:val="1"/>
          <w:sz w:val="24"/>
          <w:szCs w:val="24"/>
        </w:rPr>
      </w:pPr>
      <w:r w:rsidRPr="00680704">
        <w:rPr>
          <w:rFonts w:ascii="Arial" w:eastAsia="Arial" w:hAnsi="Arial" w:cs="Arial"/>
          <w:spacing w:val="1"/>
          <w:sz w:val="24"/>
          <w:szCs w:val="24"/>
        </w:rPr>
        <w:t>2.</w:t>
      </w:r>
      <w:r w:rsidRPr="00680704">
        <w:rPr>
          <w:rFonts w:ascii="Arial" w:eastAsia="Arial" w:hAnsi="Arial" w:cs="Arial"/>
          <w:spacing w:val="1"/>
          <w:sz w:val="24"/>
          <w:szCs w:val="24"/>
        </w:rPr>
        <w:tab/>
      </w:r>
      <w:r>
        <w:rPr>
          <w:rFonts w:ascii="Arial" w:eastAsia="Arial" w:hAnsi="Arial" w:cs="Arial"/>
          <w:spacing w:val="1"/>
          <w:sz w:val="24"/>
          <w:szCs w:val="24"/>
        </w:rPr>
        <w:t>Those supporting instrumental music in worship offered the following arguments.</w:t>
      </w:r>
    </w:p>
    <w:p w:rsidR="00680704" w:rsidRDefault="00680704" w:rsidP="00680704">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r>
      <w:r w:rsidRPr="00680704">
        <w:rPr>
          <w:rFonts w:ascii="Arial" w:eastAsia="Arial" w:hAnsi="Arial" w:cs="Arial"/>
          <w:i/>
          <w:spacing w:val="1"/>
          <w:sz w:val="24"/>
          <w:szCs w:val="24"/>
        </w:rPr>
        <w:t>David used instruments of music in the Old Testament</w:t>
      </w:r>
      <w:r>
        <w:rPr>
          <w:rFonts w:ascii="Arial" w:eastAsia="Arial" w:hAnsi="Arial" w:cs="Arial"/>
          <w:spacing w:val="1"/>
          <w:sz w:val="24"/>
          <w:szCs w:val="24"/>
        </w:rPr>
        <w:t>.</w:t>
      </w:r>
    </w:p>
    <w:p w:rsidR="00680704" w:rsidRDefault="00680704" w:rsidP="0068070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CA60E1">
        <w:rPr>
          <w:rFonts w:ascii="Arial" w:eastAsia="Arial" w:hAnsi="Arial" w:cs="Arial"/>
          <w:spacing w:val="1"/>
          <w:sz w:val="24"/>
          <w:szCs w:val="24"/>
        </w:rPr>
        <w:t>A</w:t>
      </w:r>
      <w:r>
        <w:rPr>
          <w:rFonts w:ascii="Arial" w:eastAsia="Arial" w:hAnsi="Arial" w:cs="Arial"/>
          <w:spacing w:val="1"/>
          <w:sz w:val="24"/>
          <w:szCs w:val="24"/>
        </w:rPr>
        <w:t xml:space="preserve">ppealing to the Old Testament to justify the use of instrumental music in worship shows that these brethren recognize the need for Biblical authority </w:t>
      </w:r>
      <w:r w:rsidR="00CA60E1">
        <w:rPr>
          <w:rFonts w:ascii="Arial" w:eastAsia="Arial" w:hAnsi="Arial" w:cs="Arial"/>
          <w:spacing w:val="1"/>
          <w:sz w:val="24"/>
          <w:szCs w:val="24"/>
        </w:rPr>
        <w:t>to justify</w:t>
      </w:r>
      <w:r>
        <w:rPr>
          <w:rFonts w:ascii="Arial" w:eastAsia="Arial" w:hAnsi="Arial" w:cs="Arial"/>
          <w:spacing w:val="1"/>
          <w:sz w:val="24"/>
          <w:szCs w:val="24"/>
        </w:rPr>
        <w:t xml:space="preserve"> the practice.</w:t>
      </w:r>
    </w:p>
    <w:p w:rsidR="00680704" w:rsidRDefault="00680704" w:rsidP="0068070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However, they can find no Biblical authority for the use of instruments of music in New Testament worship.</w:t>
      </w:r>
    </w:p>
    <w:p w:rsidR="009E4A0A" w:rsidRDefault="009E4A0A" w:rsidP="0068070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A number of things were authorized under the Old Testament (burning incense, animal sacrifices, a separate priesthood, observing the Sabbath, tithing, etc.) that are no longer part of New Testament worship</w:t>
      </w:r>
      <w:r w:rsidR="00CA60E1">
        <w:rPr>
          <w:rFonts w:ascii="Arial" w:eastAsia="Arial" w:hAnsi="Arial" w:cs="Arial"/>
          <w:spacing w:val="1"/>
          <w:sz w:val="24"/>
          <w:szCs w:val="24"/>
        </w:rPr>
        <w:t>,</w:t>
      </w:r>
      <w:r>
        <w:rPr>
          <w:rFonts w:ascii="Arial" w:eastAsia="Arial" w:hAnsi="Arial" w:cs="Arial"/>
          <w:spacing w:val="1"/>
          <w:sz w:val="24"/>
          <w:szCs w:val="24"/>
        </w:rPr>
        <w:t xml:space="preserve"> simply because we are under a new covenant.</w:t>
      </w:r>
    </w:p>
    <w:p w:rsidR="009E4A0A" w:rsidRDefault="009E4A0A" w:rsidP="009E4A0A">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lastRenderedPageBreak/>
        <w:t>b.</w:t>
      </w:r>
      <w:r>
        <w:rPr>
          <w:rFonts w:ascii="Arial" w:eastAsia="Arial" w:hAnsi="Arial" w:cs="Arial"/>
          <w:spacing w:val="1"/>
          <w:sz w:val="24"/>
          <w:szCs w:val="24"/>
        </w:rPr>
        <w:tab/>
      </w:r>
      <w:r w:rsidRPr="009E4A0A">
        <w:rPr>
          <w:rFonts w:ascii="Arial" w:eastAsia="Arial" w:hAnsi="Arial" w:cs="Arial"/>
          <w:i/>
          <w:spacing w:val="1"/>
          <w:sz w:val="24"/>
          <w:szCs w:val="24"/>
        </w:rPr>
        <w:t>The Bible does not forbid the use of instruments of music in New Testament worship</w:t>
      </w:r>
      <w:r>
        <w:rPr>
          <w:rFonts w:ascii="Arial" w:eastAsia="Arial" w:hAnsi="Arial" w:cs="Arial"/>
          <w:spacing w:val="1"/>
          <w:sz w:val="24"/>
          <w:szCs w:val="24"/>
        </w:rPr>
        <w:t>.</w:t>
      </w:r>
    </w:p>
    <w:p w:rsidR="009E4A0A" w:rsidRDefault="009E4A0A" w:rsidP="009E4A0A">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proofErr w:type="gramStart"/>
      <w:r>
        <w:rPr>
          <w:rFonts w:ascii="Arial" w:eastAsia="Arial" w:hAnsi="Arial" w:cs="Arial"/>
          <w:spacing w:val="1"/>
          <w:sz w:val="24"/>
          <w:szCs w:val="24"/>
        </w:rPr>
        <w:t>This</w:t>
      </w:r>
      <w:proofErr w:type="gramEnd"/>
      <w:r>
        <w:rPr>
          <w:rFonts w:ascii="Arial" w:eastAsia="Arial" w:hAnsi="Arial" w:cs="Arial"/>
          <w:spacing w:val="1"/>
          <w:sz w:val="24"/>
          <w:szCs w:val="24"/>
        </w:rPr>
        <w:t xml:space="preserve"> is an attempt to </w:t>
      </w:r>
      <w:r w:rsidR="00CA60E1">
        <w:rPr>
          <w:rFonts w:ascii="Arial" w:eastAsia="Arial" w:hAnsi="Arial" w:cs="Arial"/>
          <w:spacing w:val="1"/>
          <w:sz w:val="24"/>
          <w:szCs w:val="24"/>
        </w:rPr>
        <w:t xml:space="preserve">find authority </w:t>
      </w:r>
      <w:r>
        <w:rPr>
          <w:rFonts w:ascii="Arial" w:eastAsia="Arial" w:hAnsi="Arial" w:cs="Arial"/>
          <w:spacing w:val="1"/>
          <w:sz w:val="24"/>
          <w:szCs w:val="24"/>
        </w:rPr>
        <w:t xml:space="preserve">from the </w:t>
      </w:r>
      <w:r w:rsidRPr="00CA60E1">
        <w:rPr>
          <w:rFonts w:ascii="Arial" w:eastAsia="Arial" w:hAnsi="Arial" w:cs="Arial"/>
          <w:i/>
          <w:spacing w:val="1"/>
          <w:sz w:val="24"/>
          <w:szCs w:val="24"/>
        </w:rPr>
        <w:t>silence</w:t>
      </w:r>
      <w:r>
        <w:rPr>
          <w:rFonts w:ascii="Arial" w:eastAsia="Arial" w:hAnsi="Arial" w:cs="Arial"/>
          <w:spacing w:val="1"/>
          <w:sz w:val="24"/>
          <w:szCs w:val="24"/>
        </w:rPr>
        <w:t xml:space="preserve"> of the Scriptures (Martin Luther's approach to Biblical authority).</w:t>
      </w:r>
    </w:p>
    <w:p w:rsidR="009E4A0A" w:rsidRDefault="009E4A0A" w:rsidP="009E4A0A">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However, the Bible does not need to give us a list of those things that are not authorized.  All we need is to know what is authorized</w:t>
      </w:r>
      <w:r w:rsidR="00B27B14">
        <w:rPr>
          <w:rFonts w:ascii="Arial" w:eastAsia="Arial" w:hAnsi="Arial" w:cs="Arial"/>
          <w:spacing w:val="1"/>
          <w:sz w:val="24"/>
          <w:szCs w:val="24"/>
        </w:rPr>
        <w:t xml:space="preserve"> by specific command, binding apostolic approved example, or by necessary inference.</w:t>
      </w:r>
    </w:p>
    <w:p w:rsidR="00B27B14" w:rsidRDefault="00B27B14" w:rsidP="009E4A0A">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proofErr w:type="gramStart"/>
      <w:r>
        <w:rPr>
          <w:rFonts w:ascii="Arial" w:eastAsia="Arial" w:hAnsi="Arial" w:cs="Arial"/>
          <w:spacing w:val="1"/>
          <w:sz w:val="24"/>
          <w:szCs w:val="24"/>
        </w:rPr>
        <w:t>The</w:t>
      </w:r>
      <w:proofErr w:type="gramEnd"/>
      <w:r>
        <w:rPr>
          <w:rFonts w:ascii="Arial" w:eastAsia="Arial" w:hAnsi="Arial" w:cs="Arial"/>
          <w:spacing w:val="1"/>
          <w:sz w:val="24"/>
          <w:szCs w:val="24"/>
        </w:rPr>
        <w:t xml:space="preserve"> only kind of music authorized in New Testament worship is </w:t>
      </w:r>
      <w:r w:rsidR="00CA60E1">
        <w:rPr>
          <w:rFonts w:ascii="Arial" w:eastAsia="Arial" w:hAnsi="Arial" w:cs="Arial"/>
          <w:spacing w:val="1"/>
          <w:sz w:val="24"/>
          <w:szCs w:val="24"/>
        </w:rPr>
        <w:t>singing</w:t>
      </w:r>
      <w:r>
        <w:rPr>
          <w:rFonts w:ascii="Arial" w:eastAsia="Arial" w:hAnsi="Arial" w:cs="Arial"/>
          <w:spacing w:val="1"/>
          <w:sz w:val="24"/>
          <w:szCs w:val="24"/>
        </w:rPr>
        <w:t xml:space="preserve"> (</w:t>
      </w:r>
      <w:r w:rsidR="00CA60E1">
        <w:rPr>
          <w:rFonts w:ascii="Arial" w:eastAsia="Arial" w:hAnsi="Arial" w:cs="Arial"/>
          <w:spacing w:val="1"/>
          <w:sz w:val="24"/>
          <w:szCs w:val="24"/>
        </w:rPr>
        <w:t>vocal music</w:t>
      </w:r>
      <w:r>
        <w:rPr>
          <w:rFonts w:ascii="Arial" w:eastAsia="Arial" w:hAnsi="Arial" w:cs="Arial"/>
          <w:spacing w:val="1"/>
          <w:sz w:val="24"/>
          <w:szCs w:val="24"/>
        </w:rPr>
        <w:t>), which automatically excludes all other kinds of music (instrumental</w:t>
      </w:r>
      <w:r w:rsidR="00CA60E1">
        <w:rPr>
          <w:rFonts w:ascii="Arial" w:eastAsia="Arial" w:hAnsi="Arial" w:cs="Arial"/>
          <w:spacing w:val="1"/>
          <w:sz w:val="24"/>
          <w:szCs w:val="24"/>
        </w:rPr>
        <w:t xml:space="preserve"> music</w:t>
      </w:r>
      <w:r>
        <w:rPr>
          <w:rFonts w:ascii="Arial" w:eastAsia="Arial" w:hAnsi="Arial" w:cs="Arial"/>
          <w:spacing w:val="1"/>
          <w:sz w:val="24"/>
          <w:szCs w:val="24"/>
        </w:rPr>
        <w:t>).</w:t>
      </w:r>
    </w:p>
    <w:p w:rsidR="00B27B14" w:rsidRDefault="00B27B14" w:rsidP="00B27B14">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r>
      <w:r w:rsidRPr="00B27B14">
        <w:rPr>
          <w:rFonts w:ascii="Arial" w:eastAsia="Arial" w:hAnsi="Arial" w:cs="Arial"/>
          <w:i/>
          <w:spacing w:val="1"/>
          <w:sz w:val="24"/>
          <w:szCs w:val="24"/>
        </w:rPr>
        <w:t>The Greek words "</w:t>
      </w:r>
      <w:proofErr w:type="spellStart"/>
      <w:r w:rsidRPr="00B27B14">
        <w:rPr>
          <w:rFonts w:ascii="Arial" w:eastAsia="Arial" w:hAnsi="Arial" w:cs="Arial"/>
          <w:i/>
          <w:spacing w:val="1"/>
          <w:sz w:val="24"/>
          <w:szCs w:val="24"/>
        </w:rPr>
        <w:t>psallo</w:t>
      </w:r>
      <w:proofErr w:type="spellEnd"/>
      <w:r w:rsidRPr="00B27B14">
        <w:rPr>
          <w:rFonts w:ascii="Arial" w:eastAsia="Arial" w:hAnsi="Arial" w:cs="Arial"/>
          <w:i/>
          <w:spacing w:val="1"/>
          <w:sz w:val="24"/>
          <w:szCs w:val="24"/>
        </w:rPr>
        <w:t>" and "</w:t>
      </w:r>
      <w:proofErr w:type="spellStart"/>
      <w:r w:rsidRPr="00B27B14">
        <w:rPr>
          <w:rFonts w:ascii="Arial" w:eastAsia="Arial" w:hAnsi="Arial" w:cs="Arial"/>
          <w:i/>
          <w:spacing w:val="1"/>
          <w:sz w:val="24"/>
          <w:szCs w:val="24"/>
        </w:rPr>
        <w:t>psalmos</w:t>
      </w:r>
      <w:proofErr w:type="spellEnd"/>
      <w:r w:rsidRPr="00B27B14">
        <w:rPr>
          <w:rFonts w:ascii="Arial" w:eastAsia="Arial" w:hAnsi="Arial" w:cs="Arial"/>
          <w:i/>
          <w:spacing w:val="1"/>
          <w:sz w:val="24"/>
          <w:szCs w:val="24"/>
        </w:rPr>
        <w:t>" mean to sing with a stringed instrument, thus justifying instrumental music.</w:t>
      </w:r>
    </w:p>
    <w:p w:rsidR="00680704" w:rsidRDefault="00B27B14" w:rsidP="00B27B1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t xml:space="preserve">If the words </w:t>
      </w:r>
      <w:proofErr w:type="spellStart"/>
      <w:r w:rsidRPr="00890A5D">
        <w:rPr>
          <w:rFonts w:ascii="Arial" w:eastAsia="Arial" w:hAnsi="Arial" w:cs="Arial"/>
          <w:i/>
          <w:spacing w:val="1"/>
          <w:sz w:val="24"/>
          <w:szCs w:val="24"/>
        </w:rPr>
        <w:t>psallo</w:t>
      </w:r>
      <w:proofErr w:type="spellEnd"/>
      <w:r>
        <w:rPr>
          <w:rFonts w:ascii="Arial" w:eastAsia="Arial" w:hAnsi="Arial" w:cs="Arial"/>
          <w:spacing w:val="1"/>
          <w:sz w:val="24"/>
          <w:szCs w:val="24"/>
        </w:rPr>
        <w:t xml:space="preserve"> and </w:t>
      </w:r>
      <w:proofErr w:type="spellStart"/>
      <w:r w:rsidRPr="00890A5D">
        <w:rPr>
          <w:rFonts w:ascii="Arial" w:eastAsia="Arial" w:hAnsi="Arial" w:cs="Arial"/>
          <w:i/>
          <w:spacing w:val="1"/>
          <w:sz w:val="24"/>
          <w:szCs w:val="24"/>
        </w:rPr>
        <w:t>psalmos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Eph</w:t>
      </w:r>
      <w:proofErr w:type="spellEnd"/>
      <w:r>
        <w:rPr>
          <w:rFonts w:ascii="Arial" w:eastAsia="Arial" w:hAnsi="Arial" w:cs="Arial"/>
          <w:spacing w:val="1"/>
          <w:sz w:val="24"/>
          <w:szCs w:val="24"/>
        </w:rPr>
        <w:t xml:space="preserve"> 5:19) mean "to sing with a stringed instrument" then we </w:t>
      </w:r>
      <w:r w:rsidRPr="00890A5D">
        <w:rPr>
          <w:rFonts w:ascii="Arial" w:eastAsia="Arial" w:hAnsi="Arial" w:cs="Arial"/>
          <w:i/>
          <w:spacing w:val="1"/>
          <w:sz w:val="24"/>
          <w:szCs w:val="24"/>
          <w:u w:val="single"/>
        </w:rPr>
        <w:t>must</w:t>
      </w:r>
      <w:r>
        <w:rPr>
          <w:rFonts w:ascii="Arial" w:eastAsia="Arial" w:hAnsi="Arial" w:cs="Arial"/>
          <w:spacing w:val="1"/>
          <w:sz w:val="24"/>
          <w:szCs w:val="24"/>
        </w:rPr>
        <w:t xml:space="preserve"> sing with a stringed instrument in order to be obedient</w:t>
      </w:r>
      <w:r w:rsidR="00890A5D">
        <w:rPr>
          <w:rFonts w:ascii="Arial" w:eastAsia="Arial" w:hAnsi="Arial" w:cs="Arial"/>
          <w:spacing w:val="1"/>
          <w:sz w:val="24"/>
          <w:szCs w:val="24"/>
        </w:rPr>
        <w:t>.  This would make instrumental music a requirement</w:t>
      </w:r>
      <w:r w:rsidR="00CA60E1">
        <w:rPr>
          <w:rFonts w:ascii="Arial" w:eastAsia="Arial" w:hAnsi="Arial" w:cs="Arial"/>
          <w:spacing w:val="1"/>
          <w:sz w:val="24"/>
          <w:szCs w:val="24"/>
        </w:rPr>
        <w:t xml:space="preserve">, </w:t>
      </w:r>
      <w:r w:rsidR="00890A5D">
        <w:rPr>
          <w:rFonts w:ascii="Arial" w:eastAsia="Arial" w:hAnsi="Arial" w:cs="Arial"/>
          <w:spacing w:val="1"/>
          <w:sz w:val="24"/>
          <w:szCs w:val="24"/>
        </w:rPr>
        <w:t>not an option.</w:t>
      </w:r>
    </w:p>
    <w:p w:rsidR="00890A5D" w:rsidRDefault="00890A5D" w:rsidP="00B27B1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Furthermore, everyone must sing and play a stringed instrument in order to be obedient, since the command is to every Christian – not just to musicians.</w:t>
      </w:r>
    </w:p>
    <w:p w:rsidR="00890A5D" w:rsidRDefault="00890A5D" w:rsidP="00B27B1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proofErr w:type="gramStart"/>
      <w:r>
        <w:rPr>
          <w:rFonts w:ascii="Arial" w:eastAsia="Arial" w:hAnsi="Arial" w:cs="Arial"/>
          <w:spacing w:val="1"/>
          <w:sz w:val="24"/>
          <w:szCs w:val="24"/>
        </w:rPr>
        <w:t>Finally</w:t>
      </w:r>
      <w:proofErr w:type="gramEnd"/>
      <w:r>
        <w:rPr>
          <w:rFonts w:ascii="Arial" w:eastAsia="Arial" w:hAnsi="Arial" w:cs="Arial"/>
          <w:spacing w:val="1"/>
          <w:sz w:val="24"/>
          <w:szCs w:val="24"/>
        </w:rPr>
        <w:t>, if this is true</w:t>
      </w:r>
      <w:r w:rsidR="00CA60E1">
        <w:rPr>
          <w:rFonts w:ascii="Arial" w:eastAsia="Arial" w:hAnsi="Arial" w:cs="Arial"/>
          <w:spacing w:val="1"/>
          <w:sz w:val="24"/>
          <w:szCs w:val="24"/>
        </w:rPr>
        <w:t>,</w:t>
      </w:r>
      <w:r>
        <w:rPr>
          <w:rFonts w:ascii="Arial" w:eastAsia="Arial" w:hAnsi="Arial" w:cs="Arial"/>
          <w:spacing w:val="1"/>
          <w:sz w:val="24"/>
          <w:szCs w:val="24"/>
        </w:rPr>
        <w:t xml:space="preserve"> then the early church was in violation of the will of God because they did not use instruments of music in worship.  Instruments were not used until after the latter part of the seventh century.</w:t>
      </w:r>
    </w:p>
    <w:p w:rsidR="00890A5D" w:rsidRDefault="00890A5D" w:rsidP="00B27B1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t xml:space="preserve">The words </w:t>
      </w:r>
      <w:proofErr w:type="spellStart"/>
      <w:r w:rsidRPr="00890A5D">
        <w:rPr>
          <w:rFonts w:ascii="Arial" w:eastAsia="Arial" w:hAnsi="Arial" w:cs="Arial"/>
          <w:i/>
          <w:spacing w:val="1"/>
          <w:sz w:val="24"/>
          <w:szCs w:val="24"/>
        </w:rPr>
        <w:t>psallo</w:t>
      </w:r>
      <w:proofErr w:type="spellEnd"/>
      <w:r>
        <w:rPr>
          <w:rFonts w:ascii="Arial" w:eastAsia="Arial" w:hAnsi="Arial" w:cs="Arial"/>
          <w:spacing w:val="1"/>
          <w:sz w:val="24"/>
          <w:szCs w:val="24"/>
        </w:rPr>
        <w:t xml:space="preserve"> simply means to "make music" or "make melody" – and the place where </w:t>
      </w:r>
      <w:r w:rsidR="00CA60E1">
        <w:rPr>
          <w:rFonts w:ascii="Arial" w:eastAsia="Arial" w:hAnsi="Arial" w:cs="Arial"/>
          <w:spacing w:val="1"/>
          <w:sz w:val="24"/>
          <w:szCs w:val="24"/>
        </w:rPr>
        <w:t>Christians are told</w:t>
      </w:r>
      <w:r>
        <w:rPr>
          <w:rFonts w:ascii="Arial" w:eastAsia="Arial" w:hAnsi="Arial" w:cs="Arial"/>
          <w:spacing w:val="1"/>
          <w:sz w:val="24"/>
          <w:szCs w:val="24"/>
        </w:rPr>
        <w:t xml:space="preserve"> to </w:t>
      </w:r>
      <w:r w:rsidR="00CA60E1">
        <w:rPr>
          <w:rFonts w:ascii="Arial" w:eastAsia="Arial" w:hAnsi="Arial" w:cs="Arial"/>
          <w:spacing w:val="1"/>
          <w:sz w:val="24"/>
          <w:szCs w:val="24"/>
        </w:rPr>
        <w:t>"</w:t>
      </w:r>
      <w:r>
        <w:rPr>
          <w:rFonts w:ascii="Arial" w:eastAsia="Arial" w:hAnsi="Arial" w:cs="Arial"/>
          <w:spacing w:val="1"/>
          <w:sz w:val="24"/>
          <w:szCs w:val="24"/>
        </w:rPr>
        <w:t>make music</w:t>
      </w:r>
      <w:r w:rsidR="00CA60E1">
        <w:rPr>
          <w:rFonts w:ascii="Arial" w:eastAsia="Arial" w:hAnsi="Arial" w:cs="Arial"/>
          <w:spacing w:val="1"/>
          <w:sz w:val="24"/>
          <w:szCs w:val="24"/>
        </w:rPr>
        <w:t>"</w:t>
      </w:r>
      <w:r>
        <w:rPr>
          <w:rFonts w:ascii="Arial" w:eastAsia="Arial" w:hAnsi="Arial" w:cs="Arial"/>
          <w:spacing w:val="1"/>
          <w:sz w:val="24"/>
          <w:szCs w:val="24"/>
        </w:rPr>
        <w:t xml:space="preserve"> or </w:t>
      </w:r>
      <w:r w:rsidR="00CA60E1">
        <w:rPr>
          <w:rFonts w:ascii="Arial" w:eastAsia="Arial" w:hAnsi="Arial" w:cs="Arial"/>
          <w:spacing w:val="1"/>
          <w:sz w:val="24"/>
          <w:szCs w:val="24"/>
        </w:rPr>
        <w:t>"</w:t>
      </w:r>
      <w:r>
        <w:rPr>
          <w:rFonts w:ascii="Arial" w:eastAsia="Arial" w:hAnsi="Arial" w:cs="Arial"/>
          <w:spacing w:val="1"/>
          <w:sz w:val="24"/>
          <w:szCs w:val="24"/>
        </w:rPr>
        <w:t>make melody</w:t>
      </w:r>
      <w:r w:rsidR="00CA60E1">
        <w:rPr>
          <w:rFonts w:ascii="Arial" w:eastAsia="Arial" w:hAnsi="Arial" w:cs="Arial"/>
          <w:spacing w:val="1"/>
          <w:sz w:val="24"/>
          <w:szCs w:val="24"/>
        </w:rPr>
        <w:t>"</w:t>
      </w:r>
      <w:r>
        <w:rPr>
          <w:rFonts w:ascii="Arial" w:eastAsia="Arial" w:hAnsi="Arial" w:cs="Arial"/>
          <w:spacing w:val="1"/>
          <w:sz w:val="24"/>
          <w:szCs w:val="24"/>
        </w:rPr>
        <w:t xml:space="preserve"> is "in your hearts" (</w:t>
      </w:r>
      <w:proofErr w:type="spellStart"/>
      <w:r>
        <w:rPr>
          <w:rFonts w:ascii="Arial" w:eastAsia="Arial" w:hAnsi="Arial" w:cs="Arial"/>
          <w:spacing w:val="1"/>
          <w:sz w:val="24"/>
          <w:szCs w:val="24"/>
        </w:rPr>
        <w:t>Eph</w:t>
      </w:r>
      <w:proofErr w:type="spellEnd"/>
      <w:r>
        <w:rPr>
          <w:rFonts w:ascii="Arial" w:eastAsia="Arial" w:hAnsi="Arial" w:cs="Arial"/>
          <w:spacing w:val="1"/>
          <w:sz w:val="24"/>
          <w:szCs w:val="24"/>
        </w:rPr>
        <w:t xml:space="preserve"> 5:19; Col 3:16).</w:t>
      </w:r>
    </w:p>
    <w:p w:rsidR="00CA60E1" w:rsidRDefault="00CA60E1" w:rsidP="00083846">
      <w:pPr>
        <w:widowControl/>
        <w:spacing w:after="0" w:line="360" w:lineRule="auto"/>
        <w:ind w:left="2160" w:hanging="540"/>
        <w:rPr>
          <w:rFonts w:ascii="Arial" w:eastAsia="Arial" w:hAnsi="Arial" w:cs="Arial"/>
          <w:spacing w:val="1"/>
          <w:sz w:val="24"/>
          <w:szCs w:val="24"/>
        </w:rPr>
      </w:pPr>
    </w:p>
    <w:p w:rsidR="00CA60E1" w:rsidRDefault="00CA60E1" w:rsidP="00083846">
      <w:pPr>
        <w:widowControl/>
        <w:spacing w:after="0" w:line="360" w:lineRule="auto"/>
        <w:ind w:left="2160" w:hanging="540"/>
        <w:rPr>
          <w:rFonts w:ascii="Arial" w:eastAsia="Arial" w:hAnsi="Arial" w:cs="Arial"/>
          <w:spacing w:val="1"/>
          <w:sz w:val="24"/>
          <w:szCs w:val="24"/>
        </w:rPr>
      </w:pPr>
    </w:p>
    <w:p w:rsidR="00083846" w:rsidRDefault="00083846" w:rsidP="00083846">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lastRenderedPageBreak/>
        <w:t>d.</w:t>
      </w:r>
      <w:r>
        <w:rPr>
          <w:rFonts w:ascii="Arial" w:eastAsia="Arial" w:hAnsi="Arial" w:cs="Arial"/>
          <w:spacing w:val="1"/>
          <w:sz w:val="24"/>
          <w:szCs w:val="24"/>
        </w:rPr>
        <w:tab/>
      </w:r>
      <w:r w:rsidRPr="00083846">
        <w:rPr>
          <w:rFonts w:ascii="Arial" w:eastAsia="Arial" w:hAnsi="Arial" w:cs="Arial"/>
          <w:i/>
          <w:spacing w:val="1"/>
          <w:sz w:val="24"/>
          <w:szCs w:val="24"/>
        </w:rPr>
        <w:t>The piano is just an aid to our worship, much like a pitch pipe, song book, and song leader</w:t>
      </w:r>
      <w:r>
        <w:rPr>
          <w:rFonts w:ascii="Arial" w:eastAsia="Arial" w:hAnsi="Arial" w:cs="Arial"/>
          <w:spacing w:val="1"/>
          <w:sz w:val="24"/>
          <w:szCs w:val="24"/>
        </w:rPr>
        <w:t>.</w:t>
      </w:r>
    </w:p>
    <w:p w:rsidR="00083846" w:rsidRDefault="00083846" w:rsidP="00083846">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proofErr w:type="gramStart"/>
      <w:r>
        <w:rPr>
          <w:rFonts w:ascii="Arial" w:eastAsia="Arial" w:hAnsi="Arial" w:cs="Arial"/>
          <w:spacing w:val="1"/>
          <w:sz w:val="24"/>
          <w:szCs w:val="24"/>
        </w:rPr>
        <w:t>An</w:t>
      </w:r>
      <w:proofErr w:type="gramEnd"/>
      <w:r>
        <w:rPr>
          <w:rFonts w:ascii="Arial" w:eastAsia="Arial" w:hAnsi="Arial" w:cs="Arial"/>
          <w:spacing w:val="1"/>
          <w:sz w:val="24"/>
          <w:szCs w:val="24"/>
        </w:rPr>
        <w:t xml:space="preserve"> "aid" does not change or alter what is authorized by command, example</w:t>
      </w:r>
      <w:r w:rsidR="002319E6">
        <w:rPr>
          <w:rFonts w:ascii="Arial" w:eastAsia="Arial" w:hAnsi="Arial" w:cs="Arial"/>
          <w:spacing w:val="1"/>
          <w:sz w:val="24"/>
          <w:szCs w:val="24"/>
        </w:rPr>
        <w:t>,</w:t>
      </w:r>
      <w:r>
        <w:rPr>
          <w:rFonts w:ascii="Arial" w:eastAsia="Arial" w:hAnsi="Arial" w:cs="Arial"/>
          <w:spacing w:val="1"/>
          <w:sz w:val="24"/>
          <w:szCs w:val="24"/>
        </w:rPr>
        <w:t xml:space="preserve"> or inference.</w:t>
      </w:r>
    </w:p>
    <w:p w:rsidR="00083846" w:rsidRDefault="00083846" w:rsidP="00083846">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Singing (vocal music) is authorized by command.  The pitch pipe, song book or song leader do not change or alter what is authorized.</w:t>
      </w:r>
    </w:p>
    <w:p w:rsidR="00083846" w:rsidRDefault="00083846" w:rsidP="00083846">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However, a piano or other instrument of music does change or alter what is authorized by including another kind of music (instrumental music).</w:t>
      </w:r>
    </w:p>
    <w:p w:rsidR="00083846" w:rsidRDefault="00083846" w:rsidP="00083846">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e.</w:t>
      </w:r>
      <w:r>
        <w:rPr>
          <w:rFonts w:ascii="Arial" w:eastAsia="Arial" w:hAnsi="Arial" w:cs="Arial"/>
          <w:spacing w:val="1"/>
          <w:sz w:val="24"/>
          <w:szCs w:val="24"/>
        </w:rPr>
        <w:tab/>
      </w:r>
      <w:r w:rsidRPr="00083846">
        <w:rPr>
          <w:rFonts w:ascii="Arial" w:eastAsia="Arial" w:hAnsi="Arial" w:cs="Arial"/>
          <w:i/>
          <w:spacing w:val="1"/>
          <w:sz w:val="24"/>
          <w:szCs w:val="24"/>
        </w:rPr>
        <w:t>Revelation 14:2 describes singing with a harp in praise to God</w:t>
      </w:r>
      <w:r>
        <w:rPr>
          <w:rFonts w:ascii="Arial" w:eastAsia="Arial" w:hAnsi="Arial" w:cs="Arial"/>
          <w:spacing w:val="1"/>
          <w:sz w:val="24"/>
          <w:szCs w:val="24"/>
        </w:rPr>
        <w:t>.</w:t>
      </w:r>
    </w:p>
    <w:p w:rsidR="00083846" w:rsidRDefault="00083846" w:rsidP="00083846">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812AC0">
        <w:rPr>
          <w:rFonts w:ascii="Arial" w:eastAsia="Arial" w:hAnsi="Arial" w:cs="Arial"/>
          <w:spacing w:val="1"/>
          <w:sz w:val="24"/>
          <w:szCs w:val="24"/>
        </w:rPr>
        <w:t>The book of Revelation mentions many things that are not authorized in the worship of the New Testament church, such as incense with prayers (Rev 8:3-4), and an alter (Rev 6:9).</w:t>
      </w:r>
    </w:p>
    <w:p w:rsidR="00812AC0" w:rsidRDefault="00812AC0" w:rsidP="00083846">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r>
      <w:proofErr w:type="gramStart"/>
      <w:r>
        <w:rPr>
          <w:rFonts w:ascii="Arial" w:eastAsia="Arial" w:hAnsi="Arial" w:cs="Arial"/>
          <w:spacing w:val="1"/>
          <w:sz w:val="24"/>
          <w:szCs w:val="24"/>
        </w:rPr>
        <w:t>The</w:t>
      </w:r>
      <w:proofErr w:type="gramEnd"/>
      <w:r>
        <w:rPr>
          <w:rFonts w:ascii="Arial" w:eastAsia="Arial" w:hAnsi="Arial" w:cs="Arial"/>
          <w:spacing w:val="1"/>
          <w:sz w:val="24"/>
          <w:szCs w:val="24"/>
        </w:rPr>
        <w:t xml:space="preserve"> book of Revelation is a book of signs and symbols</w:t>
      </w:r>
      <w:r w:rsidR="002319E6">
        <w:rPr>
          <w:rFonts w:ascii="Arial" w:eastAsia="Arial" w:hAnsi="Arial" w:cs="Arial"/>
          <w:spacing w:val="1"/>
          <w:sz w:val="24"/>
          <w:szCs w:val="24"/>
        </w:rPr>
        <w:t>,</w:t>
      </w:r>
      <w:r>
        <w:rPr>
          <w:rFonts w:ascii="Arial" w:eastAsia="Arial" w:hAnsi="Arial" w:cs="Arial"/>
          <w:spacing w:val="1"/>
          <w:sz w:val="24"/>
          <w:szCs w:val="24"/>
        </w:rPr>
        <w:t xml:space="preserve"> and is written in symbolic and figurative language – drawing from the symbolism of the Old Testament to convey a spiritual message.</w:t>
      </w:r>
    </w:p>
    <w:p w:rsidR="00812AC0" w:rsidRDefault="00812AC0" w:rsidP="00083846">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proofErr w:type="gramStart"/>
      <w:r>
        <w:rPr>
          <w:rFonts w:ascii="Arial" w:eastAsia="Arial" w:hAnsi="Arial" w:cs="Arial"/>
          <w:spacing w:val="1"/>
          <w:sz w:val="24"/>
          <w:szCs w:val="24"/>
        </w:rPr>
        <w:t>These</w:t>
      </w:r>
      <w:proofErr w:type="gramEnd"/>
      <w:r>
        <w:rPr>
          <w:rFonts w:ascii="Arial" w:eastAsia="Arial" w:hAnsi="Arial" w:cs="Arial"/>
          <w:spacing w:val="1"/>
          <w:sz w:val="24"/>
          <w:szCs w:val="24"/>
        </w:rPr>
        <w:t xml:space="preserve"> symbols are not to be taken literally or used to describe what can and cannot be used in the worship of the New Testament church.  If that were true, then the church could build </w:t>
      </w:r>
      <w:proofErr w:type="gramStart"/>
      <w:r>
        <w:rPr>
          <w:rFonts w:ascii="Arial" w:eastAsia="Arial" w:hAnsi="Arial" w:cs="Arial"/>
          <w:spacing w:val="1"/>
          <w:sz w:val="24"/>
          <w:szCs w:val="24"/>
        </w:rPr>
        <w:t>an alter</w:t>
      </w:r>
      <w:proofErr w:type="gramEnd"/>
      <w:r>
        <w:rPr>
          <w:rFonts w:ascii="Arial" w:eastAsia="Arial" w:hAnsi="Arial" w:cs="Arial"/>
          <w:spacing w:val="1"/>
          <w:sz w:val="24"/>
          <w:szCs w:val="24"/>
        </w:rPr>
        <w:t xml:space="preserve"> for animal sacrifices.</w:t>
      </w:r>
    </w:p>
    <w:p w:rsidR="00812AC0" w:rsidRDefault="00812AC0" w:rsidP="00812AC0">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Those objecting to instrumental music in the worship of the New Testament church offer the follow arguments.</w:t>
      </w:r>
    </w:p>
    <w:p w:rsidR="00812AC0" w:rsidRDefault="00812AC0" w:rsidP="00812AC0">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r>
      <w:r w:rsidRPr="00D86D04">
        <w:rPr>
          <w:rFonts w:ascii="Arial" w:eastAsia="Arial" w:hAnsi="Arial" w:cs="Arial"/>
          <w:i/>
          <w:spacing w:val="1"/>
          <w:sz w:val="24"/>
          <w:szCs w:val="24"/>
        </w:rPr>
        <w:t>We do not use instrumental music in the worship of the church for three basic reasons</w:t>
      </w:r>
      <w:r>
        <w:rPr>
          <w:rFonts w:ascii="Arial" w:eastAsia="Arial" w:hAnsi="Arial" w:cs="Arial"/>
          <w:spacing w:val="1"/>
          <w:sz w:val="24"/>
          <w:szCs w:val="24"/>
        </w:rPr>
        <w:t>:</w:t>
      </w:r>
    </w:p>
    <w:p w:rsidR="00812AC0" w:rsidRDefault="00812AC0" w:rsidP="002F56D1">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t xml:space="preserve">The Lord has not </w:t>
      </w:r>
      <w:r w:rsidRPr="002F56D1">
        <w:rPr>
          <w:rFonts w:ascii="Arial" w:eastAsia="Arial" w:hAnsi="Arial" w:cs="Arial"/>
          <w:i/>
          <w:spacing w:val="1"/>
          <w:sz w:val="24"/>
          <w:szCs w:val="24"/>
        </w:rPr>
        <w:t>commanded</w:t>
      </w:r>
      <w:r>
        <w:rPr>
          <w:rFonts w:ascii="Arial" w:eastAsia="Arial" w:hAnsi="Arial" w:cs="Arial"/>
          <w:spacing w:val="1"/>
          <w:sz w:val="24"/>
          <w:szCs w:val="24"/>
        </w:rPr>
        <w:t xml:space="preserve"> the church to use instruments of music in worship.</w:t>
      </w:r>
    </w:p>
    <w:p w:rsidR="00812AC0" w:rsidRDefault="00812AC0" w:rsidP="002F56D1">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 xml:space="preserve">There is no recorded </w:t>
      </w:r>
      <w:r w:rsidRPr="002F56D1">
        <w:rPr>
          <w:rFonts w:ascii="Arial" w:eastAsia="Arial" w:hAnsi="Arial" w:cs="Arial"/>
          <w:i/>
          <w:spacing w:val="1"/>
          <w:sz w:val="24"/>
          <w:szCs w:val="24"/>
        </w:rPr>
        <w:t>example</w:t>
      </w:r>
      <w:r>
        <w:rPr>
          <w:rFonts w:ascii="Arial" w:eastAsia="Arial" w:hAnsi="Arial" w:cs="Arial"/>
          <w:spacing w:val="1"/>
          <w:sz w:val="24"/>
          <w:szCs w:val="24"/>
        </w:rPr>
        <w:t xml:space="preserve"> of the early church using instrumental music in worship.</w:t>
      </w:r>
    </w:p>
    <w:p w:rsidR="00812AC0" w:rsidRDefault="00812AC0" w:rsidP="002F56D1">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lastRenderedPageBreak/>
        <w:t>(3).</w:t>
      </w:r>
      <w:r>
        <w:rPr>
          <w:rFonts w:ascii="Arial" w:eastAsia="Arial" w:hAnsi="Arial" w:cs="Arial"/>
          <w:spacing w:val="1"/>
          <w:sz w:val="24"/>
          <w:szCs w:val="24"/>
        </w:rPr>
        <w:tab/>
      </w:r>
      <w:r w:rsidR="002F56D1">
        <w:rPr>
          <w:rFonts w:ascii="Arial" w:eastAsia="Arial" w:hAnsi="Arial" w:cs="Arial"/>
          <w:spacing w:val="1"/>
          <w:sz w:val="24"/>
          <w:szCs w:val="24"/>
        </w:rPr>
        <w:t xml:space="preserve">The Scriptures do not even </w:t>
      </w:r>
      <w:r w:rsidR="002F56D1" w:rsidRPr="002F56D1">
        <w:rPr>
          <w:rFonts w:ascii="Arial" w:eastAsia="Arial" w:hAnsi="Arial" w:cs="Arial"/>
          <w:i/>
          <w:spacing w:val="1"/>
          <w:sz w:val="24"/>
          <w:szCs w:val="24"/>
        </w:rPr>
        <w:t>necessarily imply</w:t>
      </w:r>
      <w:r w:rsidR="002F56D1">
        <w:rPr>
          <w:rFonts w:ascii="Arial" w:eastAsia="Arial" w:hAnsi="Arial" w:cs="Arial"/>
          <w:spacing w:val="1"/>
          <w:sz w:val="24"/>
          <w:szCs w:val="24"/>
        </w:rPr>
        <w:t xml:space="preserve"> that the early church used instrumental music in worship.</w:t>
      </w:r>
    </w:p>
    <w:p w:rsidR="00680704" w:rsidRDefault="002F56D1" w:rsidP="002F56D1">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r>
      <w:r w:rsidRPr="00D86D04">
        <w:rPr>
          <w:rFonts w:ascii="Arial" w:eastAsia="Arial" w:hAnsi="Arial" w:cs="Arial"/>
          <w:i/>
          <w:spacing w:val="1"/>
          <w:sz w:val="24"/>
          <w:szCs w:val="24"/>
        </w:rPr>
        <w:t>The reason we do not use instrumental music in worship has nothing to do with personal likes or dislikes, but simply because there is no authority for it.</w:t>
      </w:r>
    </w:p>
    <w:p w:rsidR="002F56D1" w:rsidRDefault="002F56D1" w:rsidP="002F56D1">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t>Most enjoy hearing songs sung with instrumental music accompaniment, and many Christians are talented musicians.</w:t>
      </w:r>
    </w:p>
    <w:p w:rsidR="002F56D1" w:rsidRDefault="002F56D1" w:rsidP="002F56D1">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 xml:space="preserve">Furthermore, we don't object to instrumental music in worship simply for cultural </w:t>
      </w:r>
      <w:r w:rsidR="00D86D04">
        <w:rPr>
          <w:rFonts w:ascii="Arial" w:eastAsia="Arial" w:hAnsi="Arial" w:cs="Arial"/>
          <w:spacing w:val="1"/>
          <w:sz w:val="24"/>
          <w:szCs w:val="24"/>
        </w:rPr>
        <w:t xml:space="preserve">or personal </w:t>
      </w:r>
      <w:r>
        <w:rPr>
          <w:rFonts w:ascii="Arial" w:eastAsia="Arial" w:hAnsi="Arial" w:cs="Arial"/>
          <w:spacing w:val="1"/>
          <w:sz w:val="24"/>
          <w:szCs w:val="24"/>
        </w:rPr>
        <w:t>reasons</w:t>
      </w:r>
      <w:r w:rsidR="00D86D04">
        <w:rPr>
          <w:rFonts w:ascii="Arial" w:eastAsia="Arial" w:hAnsi="Arial" w:cs="Arial"/>
          <w:spacing w:val="1"/>
          <w:sz w:val="24"/>
          <w:szCs w:val="24"/>
        </w:rPr>
        <w:t>, or because the church cannot afford a piano, or cannot find someone to play it.  We object simply because we cannot find any authority for it.</w:t>
      </w:r>
    </w:p>
    <w:p w:rsidR="00D86D04" w:rsidRDefault="00D86D04" w:rsidP="00D86D04">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r>
      <w:r w:rsidRPr="006E7FC0">
        <w:rPr>
          <w:rFonts w:ascii="Arial" w:eastAsia="Arial" w:hAnsi="Arial" w:cs="Arial"/>
          <w:i/>
          <w:spacing w:val="1"/>
          <w:sz w:val="24"/>
          <w:szCs w:val="24"/>
        </w:rPr>
        <w:t xml:space="preserve">Even those who believe it is permissible to use instrumental music in worship have </w:t>
      </w:r>
      <w:r w:rsidR="006E7FC0">
        <w:rPr>
          <w:rFonts w:ascii="Arial" w:eastAsia="Arial" w:hAnsi="Arial" w:cs="Arial"/>
          <w:i/>
          <w:spacing w:val="1"/>
          <w:sz w:val="24"/>
          <w:szCs w:val="24"/>
        </w:rPr>
        <w:t>admitted</w:t>
      </w:r>
      <w:r w:rsidRPr="006E7FC0">
        <w:rPr>
          <w:rFonts w:ascii="Arial" w:eastAsia="Arial" w:hAnsi="Arial" w:cs="Arial"/>
          <w:i/>
          <w:spacing w:val="1"/>
          <w:sz w:val="24"/>
          <w:szCs w:val="24"/>
        </w:rPr>
        <w:t xml:space="preserve"> church worship has become more of a show</w:t>
      </w:r>
      <w:r>
        <w:rPr>
          <w:rFonts w:ascii="Arial" w:eastAsia="Arial" w:hAnsi="Arial" w:cs="Arial"/>
          <w:spacing w:val="1"/>
          <w:sz w:val="24"/>
          <w:szCs w:val="24"/>
        </w:rPr>
        <w:t>.</w:t>
      </w:r>
    </w:p>
    <w:p w:rsidR="00D86D04" w:rsidRDefault="00D86D04" w:rsidP="00D86D0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2319E6">
        <w:rPr>
          <w:rFonts w:ascii="Arial" w:eastAsia="Arial" w:hAnsi="Arial" w:cs="Arial"/>
          <w:spacing w:val="1"/>
          <w:sz w:val="24"/>
          <w:szCs w:val="24"/>
        </w:rPr>
        <w:t>W</w:t>
      </w:r>
      <w:r>
        <w:rPr>
          <w:rFonts w:ascii="Arial" w:eastAsia="Arial" w:hAnsi="Arial" w:cs="Arial"/>
          <w:spacing w:val="1"/>
          <w:sz w:val="24"/>
          <w:szCs w:val="24"/>
        </w:rPr>
        <w:t xml:space="preserve">orship in many denominations now </w:t>
      </w:r>
      <w:r w:rsidR="002319E6">
        <w:rPr>
          <w:rFonts w:ascii="Arial" w:eastAsia="Arial" w:hAnsi="Arial" w:cs="Arial"/>
          <w:spacing w:val="1"/>
          <w:sz w:val="24"/>
          <w:szCs w:val="24"/>
        </w:rPr>
        <w:t>uses</w:t>
      </w:r>
      <w:r>
        <w:rPr>
          <w:rFonts w:ascii="Arial" w:eastAsia="Arial" w:hAnsi="Arial" w:cs="Arial"/>
          <w:spacing w:val="1"/>
          <w:sz w:val="24"/>
          <w:szCs w:val="24"/>
        </w:rPr>
        <w:t xml:space="preserve"> professional musicians, bands, or full orchestras, lighting and visual effects</w:t>
      </w:r>
      <w:r w:rsidR="006E7FC0">
        <w:rPr>
          <w:rFonts w:ascii="Arial" w:eastAsia="Arial" w:hAnsi="Arial" w:cs="Arial"/>
          <w:spacing w:val="1"/>
          <w:sz w:val="24"/>
          <w:szCs w:val="24"/>
        </w:rPr>
        <w:t>, sophisticated sounds systems, etc.</w:t>
      </w:r>
    </w:p>
    <w:p w:rsidR="006E7FC0" w:rsidRDefault="006E7FC0" w:rsidP="00D86D0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r>
      <w:proofErr w:type="gramStart"/>
      <w:r>
        <w:rPr>
          <w:rFonts w:ascii="Arial" w:eastAsia="Arial" w:hAnsi="Arial" w:cs="Arial"/>
          <w:spacing w:val="1"/>
          <w:sz w:val="24"/>
          <w:szCs w:val="24"/>
        </w:rPr>
        <w:t>The</w:t>
      </w:r>
      <w:proofErr w:type="gramEnd"/>
      <w:r>
        <w:rPr>
          <w:rFonts w:ascii="Arial" w:eastAsia="Arial" w:hAnsi="Arial" w:cs="Arial"/>
          <w:spacing w:val="1"/>
          <w:sz w:val="24"/>
          <w:szCs w:val="24"/>
        </w:rPr>
        <w:t xml:space="preserve"> purpose is to "set the mood" for worship through artificial means – to appeal to the senses and emotions.</w:t>
      </w:r>
    </w:p>
    <w:p w:rsidR="006E7FC0" w:rsidRDefault="006E7FC0" w:rsidP="00D86D04">
      <w:pPr>
        <w:widowControl/>
        <w:spacing w:after="0" w:line="360" w:lineRule="auto"/>
        <w:ind w:left="270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proofErr w:type="gramStart"/>
      <w:r>
        <w:rPr>
          <w:rFonts w:ascii="Arial" w:eastAsia="Arial" w:hAnsi="Arial" w:cs="Arial"/>
          <w:spacing w:val="1"/>
          <w:sz w:val="24"/>
          <w:szCs w:val="24"/>
        </w:rPr>
        <w:t>In</w:t>
      </w:r>
      <w:proofErr w:type="gramEnd"/>
      <w:r>
        <w:rPr>
          <w:rFonts w:ascii="Arial" w:eastAsia="Arial" w:hAnsi="Arial" w:cs="Arial"/>
          <w:spacing w:val="1"/>
          <w:sz w:val="24"/>
          <w:szCs w:val="24"/>
        </w:rPr>
        <w:t xml:space="preserve"> the end, the </w:t>
      </w:r>
      <w:r w:rsidRPr="002319E6">
        <w:rPr>
          <w:rFonts w:ascii="Arial" w:eastAsia="Arial" w:hAnsi="Arial" w:cs="Arial"/>
          <w:i/>
          <w:spacing w:val="1"/>
          <w:sz w:val="24"/>
          <w:szCs w:val="24"/>
        </w:rPr>
        <w:t>worshipper</w:t>
      </w:r>
      <w:r>
        <w:rPr>
          <w:rFonts w:ascii="Arial" w:eastAsia="Arial" w:hAnsi="Arial" w:cs="Arial"/>
          <w:spacing w:val="1"/>
          <w:sz w:val="24"/>
          <w:szCs w:val="24"/>
        </w:rPr>
        <w:t xml:space="preserve"> is the main focus.  The main purpose of worship is to emotionally move the </w:t>
      </w:r>
      <w:r w:rsidRPr="002319E6">
        <w:rPr>
          <w:rFonts w:ascii="Arial" w:eastAsia="Arial" w:hAnsi="Arial" w:cs="Arial"/>
          <w:i/>
          <w:spacing w:val="1"/>
          <w:sz w:val="24"/>
          <w:szCs w:val="24"/>
        </w:rPr>
        <w:t>worshipper</w:t>
      </w:r>
      <w:r>
        <w:rPr>
          <w:rFonts w:ascii="Arial" w:eastAsia="Arial" w:hAnsi="Arial" w:cs="Arial"/>
          <w:spacing w:val="1"/>
          <w:sz w:val="24"/>
          <w:szCs w:val="24"/>
        </w:rPr>
        <w:t xml:space="preserve"> rather than the worshipper offering simple praise to God.</w:t>
      </w:r>
    </w:p>
    <w:p w:rsidR="00680704" w:rsidRPr="00680704" w:rsidRDefault="00680704" w:rsidP="00680704">
      <w:pPr>
        <w:widowControl/>
        <w:spacing w:after="0" w:line="360" w:lineRule="auto"/>
        <w:ind w:left="1620" w:hanging="540"/>
        <w:rPr>
          <w:rFonts w:ascii="Arial" w:eastAsia="Arial" w:hAnsi="Arial" w:cs="Arial"/>
          <w:spacing w:val="1"/>
          <w:sz w:val="24"/>
          <w:szCs w:val="24"/>
        </w:rPr>
      </w:pPr>
    </w:p>
    <w:p w:rsidR="00C82B07" w:rsidRPr="00127B5B" w:rsidRDefault="00C82B07" w:rsidP="00C82B07">
      <w:pPr>
        <w:widowControl/>
        <w:spacing w:after="0" w:line="360" w:lineRule="auto"/>
        <w:ind w:left="547" w:hanging="547"/>
        <w:rPr>
          <w:rFonts w:ascii="Arial" w:eastAsia="Arial" w:hAnsi="Arial" w:cs="Arial"/>
          <w:b/>
          <w:sz w:val="24"/>
          <w:szCs w:val="24"/>
        </w:rPr>
      </w:pPr>
      <w:r w:rsidRPr="00127B5B">
        <w:rPr>
          <w:rFonts w:ascii="Arial" w:eastAsia="Arial" w:hAnsi="Arial" w:cs="Arial"/>
          <w:b/>
          <w:sz w:val="24"/>
          <w:szCs w:val="24"/>
        </w:rPr>
        <w:t>C</w:t>
      </w:r>
      <w:r w:rsidRPr="00127B5B">
        <w:rPr>
          <w:rFonts w:ascii="Arial" w:eastAsia="Arial" w:hAnsi="Arial" w:cs="Arial"/>
          <w:b/>
          <w:spacing w:val="1"/>
          <w:sz w:val="24"/>
          <w:szCs w:val="24"/>
        </w:rPr>
        <w:t>on</w:t>
      </w:r>
      <w:r w:rsidRPr="00127B5B">
        <w:rPr>
          <w:rFonts w:ascii="Arial" w:eastAsia="Arial" w:hAnsi="Arial" w:cs="Arial"/>
          <w:b/>
          <w:sz w:val="24"/>
          <w:szCs w:val="24"/>
        </w:rPr>
        <w:t>cl</w:t>
      </w:r>
      <w:r w:rsidRPr="00127B5B">
        <w:rPr>
          <w:rFonts w:ascii="Arial" w:eastAsia="Arial" w:hAnsi="Arial" w:cs="Arial"/>
          <w:b/>
          <w:spacing w:val="1"/>
          <w:sz w:val="24"/>
          <w:szCs w:val="24"/>
        </w:rPr>
        <w:t>u</w:t>
      </w:r>
      <w:r w:rsidRPr="00127B5B">
        <w:rPr>
          <w:rFonts w:ascii="Arial" w:eastAsia="Arial" w:hAnsi="Arial" w:cs="Arial"/>
          <w:b/>
          <w:sz w:val="24"/>
          <w:szCs w:val="24"/>
        </w:rPr>
        <w:t>si</w:t>
      </w:r>
      <w:r w:rsidRPr="00127B5B">
        <w:rPr>
          <w:rFonts w:ascii="Arial" w:eastAsia="Arial" w:hAnsi="Arial" w:cs="Arial"/>
          <w:b/>
          <w:spacing w:val="1"/>
          <w:sz w:val="24"/>
          <w:szCs w:val="24"/>
        </w:rPr>
        <w:t>on:</w:t>
      </w:r>
      <w:r w:rsidR="00403929">
        <w:rPr>
          <w:rFonts w:ascii="Arial" w:eastAsia="Arial" w:hAnsi="Arial" w:cs="Arial"/>
          <w:b/>
          <w:spacing w:val="1"/>
          <w:sz w:val="24"/>
          <w:szCs w:val="24"/>
        </w:rPr>
        <w:t xml:space="preserve"> </w:t>
      </w:r>
    </w:p>
    <w:p w:rsidR="00C82B07" w:rsidRPr="008B3957" w:rsidRDefault="00C82B07" w:rsidP="00C82B07">
      <w:pPr>
        <w:widowControl/>
        <w:spacing w:after="0" w:line="360" w:lineRule="auto"/>
        <w:ind w:left="540" w:hanging="540"/>
        <w:rPr>
          <w:rFonts w:ascii="Arial" w:eastAsia="Arial" w:hAnsi="Arial" w:cs="Arial"/>
          <w:sz w:val="24"/>
          <w:szCs w:val="24"/>
        </w:rPr>
      </w:pPr>
      <w:r w:rsidRPr="008B3957">
        <w:rPr>
          <w:rFonts w:ascii="Arial" w:eastAsia="Arial" w:hAnsi="Arial" w:cs="Arial"/>
          <w:b/>
          <w:bCs/>
          <w:sz w:val="24"/>
          <w:szCs w:val="24"/>
        </w:rPr>
        <w:t>I.</w:t>
      </w:r>
      <w:r>
        <w:rPr>
          <w:rFonts w:ascii="Arial" w:eastAsia="Arial" w:hAnsi="Arial" w:cs="Arial"/>
          <w:b/>
          <w:bCs/>
          <w:sz w:val="24"/>
          <w:szCs w:val="24"/>
        </w:rPr>
        <w:tab/>
      </w:r>
      <w:r w:rsidR="004302B0">
        <w:rPr>
          <w:rFonts w:ascii="Arial" w:eastAsia="Arial" w:hAnsi="Arial" w:cs="Arial"/>
          <w:b/>
          <w:bCs/>
          <w:sz w:val="24"/>
          <w:szCs w:val="24"/>
        </w:rPr>
        <w:t>During the 1970's and 80's there were numerous attempts to reunited churches of Christ and the Christian Church.</w:t>
      </w:r>
    </w:p>
    <w:p w:rsidR="00C82B07" w:rsidRDefault="00C82B07" w:rsidP="00C82B07">
      <w:pPr>
        <w:widowControl/>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r>
      <w:r w:rsidR="004302B0">
        <w:rPr>
          <w:rFonts w:ascii="Arial" w:hAnsi="Arial" w:cs="Arial"/>
          <w:sz w:val="24"/>
          <w:szCs w:val="24"/>
        </w:rPr>
        <w:t>Sadly, all these efforts ended in failure.</w:t>
      </w:r>
    </w:p>
    <w:p w:rsidR="00603236" w:rsidRDefault="00603236" w:rsidP="00603236">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sidRPr="00127B5B">
        <w:rPr>
          <w:rFonts w:ascii="Arial" w:eastAsia="Arial" w:hAnsi="Arial" w:cs="Arial"/>
          <w:sz w:val="24"/>
          <w:szCs w:val="24"/>
        </w:rPr>
        <w:t>.</w:t>
      </w:r>
      <w:r w:rsidRPr="00127B5B">
        <w:rPr>
          <w:rFonts w:ascii="Arial" w:eastAsia="Arial" w:hAnsi="Arial" w:cs="Arial"/>
          <w:sz w:val="24"/>
          <w:szCs w:val="24"/>
        </w:rPr>
        <w:tab/>
      </w:r>
      <w:r w:rsidR="004302B0">
        <w:rPr>
          <w:rFonts w:ascii="Arial" w:eastAsia="Arial" w:hAnsi="Arial" w:cs="Arial"/>
          <w:sz w:val="24"/>
          <w:szCs w:val="24"/>
        </w:rPr>
        <w:t>The reason for the failure to bring about unity can be traced to two fundamental causes</w:t>
      </w:r>
      <w:r>
        <w:rPr>
          <w:rFonts w:ascii="Arial" w:eastAsia="Arial" w:hAnsi="Arial" w:cs="Arial"/>
          <w:sz w:val="24"/>
          <w:szCs w:val="24"/>
        </w:rPr>
        <w:t>:</w:t>
      </w:r>
    </w:p>
    <w:p w:rsidR="00603236" w:rsidRDefault="00603236" w:rsidP="00603236">
      <w:pPr>
        <w:widowControl/>
        <w:spacing w:after="0" w:line="360" w:lineRule="auto"/>
        <w:ind w:left="2160" w:hanging="540"/>
        <w:rPr>
          <w:rFonts w:ascii="Arial" w:eastAsia="Arial" w:hAnsi="Arial" w:cs="Arial"/>
          <w:spacing w:val="1"/>
          <w:sz w:val="24"/>
          <w:szCs w:val="24"/>
        </w:rPr>
      </w:pPr>
      <w:r>
        <w:rPr>
          <w:rFonts w:ascii="Arial" w:eastAsia="Arial" w:hAnsi="Arial" w:cs="Arial"/>
          <w:sz w:val="24"/>
          <w:szCs w:val="24"/>
        </w:rPr>
        <w:t>a.</w:t>
      </w:r>
      <w:r>
        <w:rPr>
          <w:rFonts w:ascii="Arial" w:eastAsia="Arial" w:hAnsi="Arial" w:cs="Arial"/>
          <w:sz w:val="24"/>
          <w:szCs w:val="24"/>
        </w:rPr>
        <w:tab/>
      </w:r>
      <w:r w:rsidR="004302B0">
        <w:rPr>
          <w:rFonts w:ascii="Arial" w:eastAsia="Arial" w:hAnsi="Arial" w:cs="Arial"/>
          <w:sz w:val="24"/>
          <w:szCs w:val="24"/>
        </w:rPr>
        <w:t>A failure to agree on the fundamental principles of how to establish Scriptural authority</w:t>
      </w:r>
      <w:r>
        <w:rPr>
          <w:rFonts w:ascii="Arial" w:eastAsia="Arial" w:hAnsi="Arial" w:cs="Arial"/>
          <w:spacing w:val="1"/>
          <w:sz w:val="24"/>
          <w:szCs w:val="24"/>
        </w:rPr>
        <w:t>.</w:t>
      </w:r>
    </w:p>
    <w:p w:rsidR="004302B0" w:rsidRDefault="004302B0" w:rsidP="00603236">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lastRenderedPageBreak/>
        <w:t>b.</w:t>
      </w:r>
      <w:r>
        <w:rPr>
          <w:rFonts w:ascii="Arial" w:eastAsia="Arial" w:hAnsi="Arial" w:cs="Arial"/>
          <w:spacing w:val="1"/>
          <w:sz w:val="24"/>
          <w:szCs w:val="24"/>
        </w:rPr>
        <w:tab/>
        <w:t xml:space="preserve">A failure to accept the fact that unity cannot be achieved unless we are </w:t>
      </w:r>
      <w:r w:rsidR="008523EA">
        <w:rPr>
          <w:rFonts w:ascii="Arial" w:eastAsia="Arial" w:hAnsi="Arial" w:cs="Arial"/>
          <w:spacing w:val="1"/>
          <w:sz w:val="24"/>
          <w:szCs w:val="24"/>
        </w:rPr>
        <w:t>"endeavoring to keep the unity of the Spirit in the bond of peace" (</w:t>
      </w:r>
      <w:proofErr w:type="spellStart"/>
      <w:r w:rsidR="008523EA">
        <w:rPr>
          <w:rFonts w:ascii="Arial" w:eastAsia="Arial" w:hAnsi="Arial" w:cs="Arial"/>
          <w:spacing w:val="1"/>
          <w:sz w:val="24"/>
          <w:szCs w:val="24"/>
        </w:rPr>
        <w:t>Eph</w:t>
      </w:r>
      <w:proofErr w:type="spellEnd"/>
      <w:r w:rsidR="008523EA">
        <w:rPr>
          <w:rFonts w:ascii="Arial" w:eastAsia="Arial" w:hAnsi="Arial" w:cs="Arial"/>
          <w:spacing w:val="1"/>
          <w:sz w:val="24"/>
          <w:szCs w:val="24"/>
        </w:rPr>
        <w:t xml:space="preserve"> 4:1-6), and unless we are </w:t>
      </w:r>
      <w:r>
        <w:rPr>
          <w:rFonts w:ascii="Arial" w:eastAsia="Arial" w:hAnsi="Arial" w:cs="Arial"/>
          <w:spacing w:val="1"/>
          <w:sz w:val="24"/>
          <w:szCs w:val="24"/>
        </w:rPr>
        <w:t>"perfe</w:t>
      </w:r>
      <w:r w:rsidR="008523EA">
        <w:rPr>
          <w:rFonts w:ascii="Arial" w:eastAsia="Arial" w:hAnsi="Arial" w:cs="Arial"/>
          <w:spacing w:val="1"/>
          <w:sz w:val="24"/>
          <w:szCs w:val="24"/>
        </w:rPr>
        <w:t xml:space="preserve">ctly joined together in the same mind and in the same judgment" (1 </w:t>
      </w:r>
      <w:proofErr w:type="spellStart"/>
      <w:r w:rsidR="008523EA">
        <w:rPr>
          <w:rFonts w:ascii="Arial" w:eastAsia="Arial" w:hAnsi="Arial" w:cs="Arial"/>
          <w:spacing w:val="1"/>
          <w:sz w:val="24"/>
          <w:szCs w:val="24"/>
        </w:rPr>
        <w:t>Cor</w:t>
      </w:r>
      <w:proofErr w:type="spellEnd"/>
      <w:r w:rsidR="008523EA">
        <w:rPr>
          <w:rFonts w:ascii="Arial" w:eastAsia="Arial" w:hAnsi="Arial" w:cs="Arial"/>
          <w:spacing w:val="1"/>
          <w:sz w:val="24"/>
          <w:szCs w:val="24"/>
        </w:rPr>
        <w:t xml:space="preserve"> 1:10).</w:t>
      </w:r>
    </w:p>
    <w:p w:rsidR="008523EA" w:rsidRDefault="008523EA" w:rsidP="008523EA">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 xml:space="preserve">Advocates within the Christian Church who promoted unity among churches with a Restoration Movement heritage argued for "Unity </w:t>
      </w:r>
      <w:proofErr w:type="gramStart"/>
      <w:r>
        <w:rPr>
          <w:rFonts w:ascii="Arial" w:eastAsia="Arial" w:hAnsi="Arial" w:cs="Arial"/>
          <w:spacing w:val="1"/>
          <w:sz w:val="24"/>
          <w:szCs w:val="24"/>
        </w:rPr>
        <w:t>In</w:t>
      </w:r>
      <w:proofErr w:type="gramEnd"/>
      <w:r>
        <w:rPr>
          <w:rFonts w:ascii="Arial" w:eastAsia="Arial" w:hAnsi="Arial" w:cs="Arial"/>
          <w:spacing w:val="1"/>
          <w:sz w:val="24"/>
          <w:szCs w:val="24"/>
        </w:rPr>
        <w:t xml:space="preserve"> Diversity" – meaning we must allow for differing view even on fundamental Biblical truths.</w:t>
      </w:r>
    </w:p>
    <w:p w:rsidR="008523EA" w:rsidRDefault="008523EA" w:rsidP="008523EA">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Unfortunately, this is not Biblical unity.</w:t>
      </w:r>
    </w:p>
    <w:p w:rsidR="00CC510B" w:rsidRDefault="00CC510B" w:rsidP="00CC510B">
      <w:pPr>
        <w:spacing w:before="16" w:after="0" w:line="260" w:lineRule="exact"/>
        <w:rPr>
          <w:rFonts w:ascii="Arial" w:eastAsia="Arial" w:hAnsi="Arial" w:cs="Arial"/>
          <w:b/>
          <w:sz w:val="24"/>
          <w:szCs w:val="24"/>
        </w:rPr>
      </w:pPr>
    </w:p>
    <w:p w:rsidR="00853298" w:rsidRDefault="00853298" w:rsidP="00CC510B">
      <w:pPr>
        <w:spacing w:before="16" w:after="0" w:line="260" w:lineRule="exact"/>
        <w:rPr>
          <w:rFonts w:ascii="Arial" w:eastAsia="Arial" w:hAnsi="Arial" w:cs="Arial"/>
          <w:b/>
          <w:sz w:val="24"/>
          <w:szCs w:val="24"/>
        </w:rPr>
      </w:pPr>
    </w:p>
    <w:p w:rsidR="003E750E" w:rsidRDefault="003E750E" w:rsidP="003E750E">
      <w:pPr>
        <w:spacing w:after="240" w:line="260" w:lineRule="exact"/>
        <w:rPr>
          <w:rFonts w:ascii="Arial" w:eastAsia="Arial" w:hAnsi="Arial" w:cs="Arial"/>
          <w:b/>
          <w:bCs/>
          <w:sz w:val="24"/>
          <w:szCs w:val="24"/>
        </w:rPr>
      </w:pPr>
      <w:r>
        <w:rPr>
          <w:rFonts w:ascii="Arial" w:eastAsia="Arial" w:hAnsi="Arial" w:cs="Arial"/>
          <w:b/>
          <w:sz w:val="24"/>
          <w:szCs w:val="24"/>
        </w:rPr>
        <w:t>Study Questions:</w:t>
      </w:r>
    </w:p>
    <w:p w:rsidR="0090716F" w:rsidRDefault="0090716F" w:rsidP="00BE637C">
      <w:pPr>
        <w:widowControl/>
        <w:spacing w:after="0" w:line="360" w:lineRule="auto"/>
        <w:ind w:left="540" w:hanging="5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z w:val="24"/>
          <w:szCs w:val="24"/>
        </w:rPr>
        <w:tab/>
      </w:r>
      <w:r w:rsidR="00853298">
        <w:rPr>
          <w:rFonts w:ascii="Arial" w:eastAsia="Arial" w:hAnsi="Arial" w:cs="Arial"/>
          <w:sz w:val="24"/>
          <w:szCs w:val="24"/>
        </w:rPr>
        <w:t>What two groups are commonly identified as the Christian Church</w:t>
      </w:r>
      <w:r w:rsidR="00BE637C">
        <w:rPr>
          <w:rFonts w:ascii="Arial" w:eastAsia="Arial" w:hAnsi="Arial" w:cs="Arial"/>
          <w:sz w:val="24"/>
          <w:szCs w:val="24"/>
        </w:rPr>
        <w:t>?</w:t>
      </w:r>
    </w:p>
    <w:p w:rsidR="00853298" w:rsidRDefault="00853298" w:rsidP="00BE637C">
      <w:pPr>
        <w:widowControl/>
        <w:spacing w:after="0" w:line="360" w:lineRule="auto"/>
        <w:ind w:left="540" w:hanging="540"/>
        <w:rPr>
          <w:rFonts w:ascii="Arial" w:eastAsia="Arial" w:hAnsi="Arial" w:cs="Arial"/>
          <w:sz w:val="24"/>
          <w:szCs w:val="24"/>
        </w:rPr>
      </w:pPr>
    </w:p>
    <w:p w:rsidR="00BE637C" w:rsidRDefault="00BE637C" w:rsidP="00BE637C">
      <w:pPr>
        <w:widowControl/>
        <w:spacing w:after="0" w:line="360" w:lineRule="auto"/>
        <w:ind w:left="540" w:hanging="540"/>
        <w:rPr>
          <w:rFonts w:ascii="Arial" w:eastAsia="Arial" w:hAnsi="Arial" w:cs="Arial"/>
          <w:sz w:val="24"/>
          <w:szCs w:val="24"/>
        </w:rPr>
      </w:pPr>
    </w:p>
    <w:p w:rsidR="002319E6" w:rsidRDefault="002319E6" w:rsidP="00BE637C">
      <w:pPr>
        <w:widowControl/>
        <w:spacing w:after="0" w:line="360" w:lineRule="auto"/>
        <w:ind w:left="540" w:hanging="540"/>
        <w:rPr>
          <w:rFonts w:ascii="Arial" w:eastAsia="Arial" w:hAnsi="Arial" w:cs="Arial"/>
          <w:sz w:val="24"/>
          <w:szCs w:val="24"/>
        </w:rPr>
      </w:pPr>
    </w:p>
    <w:p w:rsidR="00BE637C" w:rsidRDefault="0090716F" w:rsidP="00603236">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2</w:t>
      </w:r>
      <w:r w:rsidRPr="00BE637C">
        <w:rPr>
          <w:rFonts w:ascii="Arial" w:eastAsia="Arial" w:hAnsi="Arial" w:cs="Arial"/>
          <w:spacing w:val="1"/>
          <w:sz w:val="24"/>
          <w:szCs w:val="24"/>
        </w:rPr>
        <w:t>.</w:t>
      </w:r>
      <w:r w:rsidRPr="00BE637C">
        <w:rPr>
          <w:rFonts w:ascii="Arial" w:eastAsia="Arial" w:hAnsi="Arial" w:cs="Arial"/>
          <w:spacing w:val="1"/>
          <w:sz w:val="24"/>
          <w:szCs w:val="24"/>
        </w:rPr>
        <w:tab/>
      </w:r>
      <w:r w:rsidR="00853298">
        <w:rPr>
          <w:rFonts w:ascii="Arial" w:eastAsia="Arial" w:hAnsi="Arial" w:cs="Arial"/>
          <w:spacing w:val="1"/>
          <w:sz w:val="24"/>
          <w:szCs w:val="24"/>
        </w:rPr>
        <w:t xml:space="preserve">What is the difference between </w:t>
      </w:r>
      <w:r w:rsidR="00853298" w:rsidRPr="00BE0AF7">
        <w:rPr>
          <w:rFonts w:ascii="Arial" w:eastAsia="Arial" w:hAnsi="Arial" w:cs="Arial"/>
          <w:i/>
          <w:spacing w:val="1"/>
          <w:sz w:val="24"/>
          <w:szCs w:val="24"/>
        </w:rPr>
        <w:t>reforming</w:t>
      </w:r>
      <w:r w:rsidR="00853298">
        <w:rPr>
          <w:rFonts w:ascii="Arial" w:eastAsia="Arial" w:hAnsi="Arial" w:cs="Arial"/>
          <w:spacing w:val="1"/>
          <w:sz w:val="24"/>
          <w:szCs w:val="24"/>
        </w:rPr>
        <w:t xml:space="preserve"> religious denominations and </w:t>
      </w:r>
      <w:r w:rsidR="00853298" w:rsidRPr="00BE0AF7">
        <w:rPr>
          <w:rFonts w:ascii="Arial" w:eastAsia="Arial" w:hAnsi="Arial" w:cs="Arial"/>
          <w:i/>
          <w:spacing w:val="1"/>
          <w:sz w:val="24"/>
          <w:szCs w:val="24"/>
        </w:rPr>
        <w:t>restoring</w:t>
      </w:r>
      <w:r w:rsidR="00853298">
        <w:rPr>
          <w:rFonts w:ascii="Arial" w:eastAsia="Arial" w:hAnsi="Arial" w:cs="Arial"/>
          <w:spacing w:val="1"/>
          <w:sz w:val="24"/>
          <w:szCs w:val="24"/>
        </w:rPr>
        <w:t xml:space="preserve"> </w:t>
      </w:r>
      <w:r w:rsidR="00BE0AF7">
        <w:rPr>
          <w:rFonts w:ascii="Arial" w:eastAsia="Arial" w:hAnsi="Arial" w:cs="Arial"/>
          <w:spacing w:val="1"/>
          <w:sz w:val="24"/>
          <w:szCs w:val="24"/>
        </w:rPr>
        <w:t xml:space="preserve">the </w:t>
      </w:r>
      <w:r w:rsidR="00853298">
        <w:rPr>
          <w:rFonts w:ascii="Arial" w:eastAsia="Arial" w:hAnsi="Arial" w:cs="Arial"/>
          <w:spacing w:val="1"/>
          <w:sz w:val="24"/>
          <w:szCs w:val="24"/>
        </w:rPr>
        <w:t xml:space="preserve">New Testament </w:t>
      </w:r>
      <w:r w:rsidR="00BE0AF7">
        <w:rPr>
          <w:rFonts w:ascii="Arial" w:eastAsia="Arial" w:hAnsi="Arial" w:cs="Arial"/>
          <w:spacing w:val="1"/>
          <w:sz w:val="24"/>
          <w:szCs w:val="24"/>
        </w:rPr>
        <w:t>church</w:t>
      </w:r>
      <w:r w:rsidR="00603236">
        <w:rPr>
          <w:rFonts w:ascii="Arial" w:eastAsia="Arial" w:hAnsi="Arial" w:cs="Arial"/>
          <w:spacing w:val="1"/>
          <w:sz w:val="24"/>
          <w:szCs w:val="24"/>
        </w:rPr>
        <w:t>?</w:t>
      </w:r>
    </w:p>
    <w:p w:rsidR="00853298" w:rsidRDefault="00853298" w:rsidP="00603236">
      <w:pPr>
        <w:widowControl/>
        <w:spacing w:after="0" w:line="360" w:lineRule="auto"/>
        <w:ind w:left="540" w:hanging="540"/>
        <w:rPr>
          <w:rFonts w:ascii="Arial" w:eastAsia="Arial" w:hAnsi="Arial" w:cs="Arial"/>
          <w:spacing w:val="1"/>
          <w:sz w:val="24"/>
          <w:szCs w:val="24"/>
        </w:rPr>
      </w:pPr>
    </w:p>
    <w:p w:rsidR="00853298" w:rsidRDefault="00853298" w:rsidP="00603236">
      <w:pPr>
        <w:widowControl/>
        <w:spacing w:after="0" w:line="360" w:lineRule="auto"/>
        <w:ind w:left="540" w:hanging="540"/>
        <w:rPr>
          <w:rFonts w:ascii="Arial" w:eastAsia="Arial" w:hAnsi="Arial" w:cs="Arial"/>
          <w:spacing w:val="1"/>
          <w:sz w:val="24"/>
          <w:szCs w:val="24"/>
        </w:rPr>
      </w:pPr>
    </w:p>
    <w:p w:rsidR="00BE0AF7" w:rsidRDefault="00BE0AF7" w:rsidP="00603236">
      <w:pPr>
        <w:widowControl/>
        <w:spacing w:after="0" w:line="360" w:lineRule="auto"/>
        <w:ind w:left="540" w:hanging="540"/>
        <w:rPr>
          <w:rFonts w:ascii="Arial" w:eastAsia="Arial" w:hAnsi="Arial" w:cs="Arial"/>
          <w:spacing w:val="1"/>
          <w:sz w:val="24"/>
          <w:szCs w:val="24"/>
        </w:rPr>
      </w:pPr>
    </w:p>
    <w:p w:rsidR="00853298" w:rsidRDefault="00853298" w:rsidP="00603236">
      <w:pPr>
        <w:widowControl/>
        <w:spacing w:after="0" w:line="360" w:lineRule="auto"/>
        <w:ind w:left="540" w:hanging="540"/>
        <w:rPr>
          <w:rFonts w:ascii="Arial" w:eastAsia="Arial" w:hAnsi="Arial" w:cs="Arial"/>
          <w:spacing w:val="1"/>
          <w:sz w:val="24"/>
          <w:szCs w:val="24"/>
        </w:rPr>
      </w:pPr>
    </w:p>
    <w:p w:rsidR="00853298" w:rsidRDefault="00853298" w:rsidP="00603236">
      <w:pPr>
        <w:widowControl/>
        <w:spacing w:after="0" w:line="360" w:lineRule="auto"/>
        <w:ind w:left="540" w:hanging="540"/>
        <w:rPr>
          <w:rFonts w:ascii="Arial" w:eastAsia="Arial" w:hAnsi="Arial" w:cs="Arial"/>
          <w:spacing w:val="1"/>
          <w:sz w:val="24"/>
          <w:szCs w:val="24"/>
        </w:rPr>
      </w:pPr>
    </w:p>
    <w:p w:rsidR="00853298" w:rsidRDefault="00853298" w:rsidP="008D4915">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 xml:space="preserve">What </w:t>
      </w:r>
      <w:r w:rsidR="00BE0AF7">
        <w:rPr>
          <w:rFonts w:ascii="Arial" w:eastAsia="Arial" w:hAnsi="Arial" w:cs="Arial"/>
          <w:spacing w:val="1"/>
          <w:sz w:val="24"/>
          <w:szCs w:val="24"/>
        </w:rPr>
        <w:t>were</w:t>
      </w:r>
      <w:r>
        <w:rPr>
          <w:rFonts w:ascii="Arial" w:eastAsia="Arial" w:hAnsi="Arial" w:cs="Arial"/>
          <w:spacing w:val="1"/>
          <w:sz w:val="24"/>
          <w:szCs w:val="24"/>
        </w:rPr>
        <w:t xml:space="preserve"> the two principle causes of division among those who were attempting to re</w:t>
      </w:r>
      <w:r w:rsidR="008D4915">
        <w:rPr>
          <w:rFonts w:ascii="Arial" w:eastAsia="Arial" w:hAnsi="Arial" w:cs="Arial"/>
          <w:spacing w:val="1"/>
          <w:sz w:val="24"/>
          <w:szCs w:val="24"/>
        </w:rPr>
        <w:t>store the New Testament church?</w:t>
      </w:r>
    </w:p>
    <w:p w:rsidR="00853298" w:rsidRDefault="00853298" w:rsidP="00853298">
      <w:pPr>
        <w:widowControl/>
        <w:tabs>
          <w:tab w:val="left" w:pos="720"/>
          <w:tab w:val="left" w:pos="1440"/>
          <w:tab w:val="left" w:pos="2160"/>
          <w:tab w:val="left" w:pos="2880"/>
          <w:tab w:val="left" w:pos="3600"/>
          <w:tab w:val="left" w:pos="4320"/>
          <w:tab w:val="left" w:pos="5040"/>
          <w:tab w:val="left" w:pos="5760"/>
          <w:tab w:val="left" w:pos="6678"/>
        </w:tabs>
        <w:spacing w:after="0" w:line="360" w:lineRule="auto"/>
        <w:ind w:left="540" w:hanging="540"/>
        <w:rPr>
          <w:rFonts w:ascii="Arial" w:eastAsia="Arial" w:hAnsi="Arial" w:cs="Arial"/>
          <w:spacing w:val="1"/>
          <w:sz w:val="24"/>
          <w:szCs w:val="24"/>
        </w:rPr>
      </w:pPr>
    </w:p>
    <w:p w:rsidR="00EF0CB1" w:rsidRDefault="00EF0CB1" w:rsidP="00853298">
      <w:pPr>
        <w:widowControl/>
        <w:tabs>
          <w:tab w:val="left" w:pos="720"/>
          <w:tab w:val="left" w:pos="1440"/>
          <w:tab w:val="left" w:pos="2160"/>
          <w:tab w:val="left" w:pos="2880"/>
          <w:tab w:val="left" w:pos="3600"/>
          <w:tab w:val="left" w:pos="4320"/>
          <w:tab w:val="left" w:pos="5040"/>
          <w:tab w:val="left" w:pos="5760"/>
          <w:tab w:val="left" w:pos="6678"/>
        </w:tabs>
        <w:spacing w:after="0" w:line="360" w:lineRule="auto"/>
        <w:ind w:left="540" w:hanging="540"/>
        <w:rPr>
          <w:rFonts w:ascii="Arial" w:eastAsia="Arial" w:hAnsi="Arial" w:cs="Arial"/>
          <w:spacing w:val="1"/>
          <w:sz w:val="24"/>
          <w:szCs w:val="24"/>
        </w:rPr>
      </w:pPr>
    </w:p>
    <w:p w:rsidR="00BE0AF7" w:rsidRDefault="00BE0AF7" w:rsidP="00853298">
      <w:pPr>
        <w:widowControl/>
        <w:tabs>
          <w:tab w:val="left" w:pos="720"/>
          <w:tab w:val="left" w:pos="1440"/>
          <w:tab w:val="left" w:pos="2160"/>
          <w:tab w:val="left" w:pos="2880"/>
          <w:tab w:val="left" w:pos="3600"/>
          <w:tab w:val="left" w:pos="4320"/>
          <w:tab w:val="left" w:pos="5040"/>
          <w:tab w:val="left" w:pos="5760"/>
          <w:tab w:val="left" w:pos="6678"/>
        </w:tabs>
        <w:spacing w:after="0" w:line="360" w:lineRule="auto"/>
        <w:ind w:left="540" w:hanging="540"/>
        <w:rPr>
          <w:rFonts w:ascii="Arial" w:eastAsia="Arial" w:hAnsi="Arial" w:cs="Arial"/>
          <w:spacing w:val="1"/>
          <w:sz w:val="24"/>
          <w:szCs w:val="24"/>
        </w:rPr>
      </w:pPr>
    </w:p>
    <w:p w:rsidR="00BE0AF7" w:rsidRDefault="00BE0AF7" w:rsidP="008D4915">
      <w:pPr>
        <w:widowControl/>
        <w:spacing w:after="0" w:line="360" w:lineRule="auto"/>
        <w:ind w:left="540" w:hanging="540"/>
        <w:rPr>
          <w:rFonts w:ascii="Arial" w:eastAsia="Arial" w:hAnsi="Arial" w:cs="Arial"/>
          <w:spacing w:val="1"/>
          <w:sz w:val="24"/>
          <w:szCs w:val="24"/>
        </w:rPr>
      </w:pPr>
    </w:p>
    <w:p w:rsidR="00BE0AF7" w:rsidRDefault="00BE0AF7" w:rsidP="008D4915">
      <w:pPr>
        <w:widowControl/>
        <w:spacing w:after="0" w:line="360" w:lineRule="auto"/>
        <w:ind w:left="540" w:hanging="540"/>
        <w:rPr>
          <w:rFonts w:ascii="Arial" w:eastAsia="Arial" w:hAnsi="Arial" w:cs="Arial"/>
          <w:spacing w:val="1"/>
          <w:sz w:val="24"/>
          <w:szCs w:val="24"/>
        </w:rPr>
      </w:pPr>
    </w:p>
    <w:p w:rsidR="00853298" w:rsidRDefault="00853298" w:rsidP="008D4915">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lastRenderedPageBreak/>
        <w:t>4.</w:t>
      </w:r>
      <w:r>
        <w:rPr>
          <w:rFonts w:ascii="Arial" w:eastAsia="Arial" w:hAnsi="Arial" w:cs="Arial"/>
          <w:spacing w:val="1"/>
          <w:sz w:val="24"/>
          <w:szCs w:val="24"/>
        </w:rPr>
        <w:tab/>
        <w:t xml:space="preserve">What is one of the basic methods by which the Christian Church determines if a particular practice is </w:t>
      </w:r>
      <w:r w:rsidR="006A0A9F">
        <w:rPr>
          <w:rFonts w:ascii="Arial" w:eastAsia="Arial" w:hAnsi="Arial" w:cs="Arial"/>
          <w:spacing w:val="1"/>
          <w:sz w:val="24"/>
          <w:szCs w:val="24"/>
        </w:rPr>
        <w:t>Scriptural</w:t>
      </w:r>
      <w:r>
        <w:rPr>
          <w:rFonts w:ascii="Arial" w:eastAsia="Arial" w:hAnsi="Arial" w:cs="Arial"/>
          <w:spacing w:val="1"/>
          <w:sz w:val="24"/>
          <w:szCs w:val="24"/>
        </w:rPr>
        <w:t>?</w:t>
      </w:r>
    </w:p>
    <w:p w:rsidR="008D4915" w:rsidRDefault="008D4915" w:rsidP="008D4915">
      <w:pPr>
        <w:widowControl/>
        <w:spacing w:after="0" w:line="360" w:lineRule="auto"/>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2319E6" w:rsidRDefault="002319E6"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5.</w:t>
      </w:r>
      <w:r>
        <w:rPr>
          <w:rFonts w:ascii="Arial" w:eastAsia="Arial" w:hAnsi="Arial" w:cs="Arial"/>
          <w:spacing w:val="1"/>
          <w:sz w:val="24"/>
          <w:szCs w:val="24"/>
        </w:rPr>
        <w:tab/>
        <w:t>What is the proper way of establishing Scriptural authority?</w:t>
      </w: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7312B" w:rsidRDefault="0087312B"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EF0CB1" w:rsidRDefault="00EF0CB1"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6.</w:t>
      </w:r>
      <w:r>
        <w:rPr>
          <w:rFonts w:ascii="Arial" w:eastAsia="Arial" w:hAnsi="Arial" w:cs="Arial"/>
          <w:spacing w:val="1"/>
          <w:sz w:val="24"/>
          <w:szCs w:val="24"/>
        </w:rPr>
        <w:tab/>
        <w:t>What does the Christian Church believe concerning baptism – especially the baptism of those from other religious denominations?  What does the Bible teach?</w:t>
      </w: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925F9F" w:rsidRDefault="00925F9F"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7.</w:t>
      </w:r>
      <w:r>
        <w:rPr>
          <w:rFonts w:ascii="Arial" w:eastAsia="Arial" w:hAnsi="Arial" w:cs="Arial"/>
          <w:spacing w:val="1"/>
          <w:sz w:val="24"/>
          <w:szCs w:val="24"/>
        </w:rPr>
        <w:tab/>
        <w:t>What is the position of the Christian Church concerning the role of women in the church?  What does the Bible say?</w:t>
      </w:r>
    </w:p>
    <w:p w:rsidR="008D4915" w:rsidRDefault="008D4915" w:rsidP="008D4915">
      <w:pPr>
        <w:widowControl/>
        <w:spacing w:after="0" w:line="360" w:lineRule="auto"/>
        <w:ind w:left="540" w:hanging="540"/>
        <w:rPr>
          <w:rFonts w:ascii="Arial" w:eastAsia="Arial" w:hAnsi="Arial" w:cs="Arial"/>
          <w:spacing w:val="1"/>
          <w:sz w:val="24"/>
          <w:szCs w:val="24"/>
        </w:rPr>
      </w:pPr>
    </w:p>
    <w:p w:rsidR="0087312B" w:rsidRDefault="0087312B"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EF0CB1" w:rsidRDefault="00EF0CB1" w:rsidP="00EF0CB1">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8.</w:t>
      </w:r>
      <w:r>
        <w:rPr>
          <w:rFonts w:ascii="Arial" w:eastAsia="Arial" w:hAnsi="Arial" w:cs="Arial"/>
          <w:spacing w:val="1"/>
          <w:sz w:val="24"/>
          <w:szCs w:val="24"/>
        </w:rPr>
        <w:tab/>
        <w:t>How can true unity be established?</w:t>
      </w:r>
    </w:p>
    <w:p w:rsidR="00EF0CB1" w:rsidRDefault="00EF0CB1" w:rsidP="008D4915">
      <w:pPr>
        <w:widowControl/>
        <w:spacing w:after="0" w:line="360" w:lineRule="auto"/>
        <w:ind w:left="540" w:hanging="540"/>
        <w:rPr>
          <w:rFonts w:ascii="Arial" w:eastAsia="Arial" w:hAnsi="Arial" w:cs="Arial"/>
          <w:spacing w:val="1"/>
          <w:sz w:val="24"/>
          <w:szCs w:val="24"/>
        </w:rPr>
      </w:pPr>
    </w:p>
    <w:p w:rsidR="00EF0CB1" w:rsidRDefault="00EF0CB1" w:rsidP="008D4915">
      <w:pPr>
        <w:widowControl/>
        <w:spacing w:after="0" w:line="360" w:lineRule="auto"/>
        <w:ind w:left="540" w:hanging="540"/>
        <w:rPr>
          <w:rFonts w:ascii="Arial" w:eastAsia="Arial" w:hAnsi="Arial" w:cs="Arial"/>
          <w:spacing w:val="1"/>
          <w:sz w:val="24"/>
          <w:szCs w:val="24"/>
        </w:rPr>
      </w:pPr>
    </w:p>
    <w:p w:rsidR="00EF0CB1" w:rsidRDefault="00EF0CB1" w:rsidP="008D4915">
      <w:pPr>
        <w:widowControl/>
        <w:spacing w:after="0" w:line="360" w:lineRule="auto"/>
        <w:ind w:left="540" w:hanging="540"/>
        <w:rPr>
          <w:rFonts w:ascii="Arial" w:eastAsia="Arial" w:hAnsi="Arial" w:cs="Arial"/>
          <w:spacing w:val="1"/>
          <w:sz w:val="24"/>
          <w:szCs w:val="24"/>
        </w:rPr>
      </w:pPr>
    </w:p>
    <w:p w:rsidR="008D4915" w:rsidRDefault="00EF0CB1" w:rsidP="008D4915">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lastRenderedPageBreak/>
        <w:t>9</w:t>
      </w:r>
      <w:r w:rsidR="008D4915">
        <w:rPr>
          <w:rFonts w:ascii="Arial" w:eastAsia="Arial" w:hAnsi="Arial" w:cs="Arial"/>
          <w:spacing w:val="1"/>
          <w:sz w:val="24"/>
          <w:szCs w:val="24"/>
        </w:rPr>
        <w:t>.</w:t>
      </w:r>
      <w:r w:rsidR="008D4915">
        <w:rPr>
          <w:rFonts w:ascii="Arial" w:eastAsia="Arial" w:hAnsi="Arial" w:cs="Arial"/>
          <w:spacing w:val="1"/>
          <w:sz w:val="24"/>
          <w:szCs w:val="24"/>
        </w:rPr>
        <w:tab/>
        <w:t>List several reasons why the American Christian Missionary Society is unscriptural.</w:t>
      </w: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8D4915" w:rsidP="008D4915">
      <w:pPr>
        <w:widowControl/>
        <w:spacing w:after="0" w:line="360" w:lineRule="auto"/>
        <w:ind w:left="540" w:hanging="540"/>
        <w:rPr>
          <w:rFonts w:ascii="Arial" w:eastAsia="Arial" w:hAnsi="Arial" w:cs="Arial"/>
          <w:spacing w:val="1"/>
          <w:sz w:val="24"/>
          <w:szCs w:val="24"/>
        </w:rPr>
      </w:pPr>
    </w:p>
    <w:p w:rsidR="008D4915" w:rsidRDefault="00EF0CB1" w:rsidP="008D4915">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10</w:t>
      </w:r>
      <w:r w:rsidR="008D4915">
        <w:rPr>
          <w:rFonts w:ascii="Arial" w:eastAsia="Arial" w:hAnsi="Arial" w:cs="Arial"/>
          <w:spacing w:val="1"/>
          <w:sz w:val="24"/>
          <w:szCs w:val="24"/>
        </w:rPr>
        <w:t>.</w:t>
      </w:r>
      <w:r w:rsidR="008D4915">
        <w:rPr>
          <w:rFonts w:ascii="Arial" w:eastAsia="Arial" w:hAnsi="Arial" w:cs="Arial"/>
          <w:spacing w:val="1"/>
          <w:sz w:val="24"/>
          <w:szCs w:val="24"/>
        </w:rPr>
        <w:tab/>
        <w:t>List several reasons why the use of instrumental music in New Testament worship is unscriptural.</w:t>
      </w:r>
    </w:p>
    <w:p w:rsidR="00AD0494" w:rsidRPr="00C00C55" w:rsidRDefault="00AD0494" w:rsidP="00603236">
      <w:pPr>
        <w:widowControl/>
        <w:spacing w:after="0" w:line="360" w:lineRule="auto"/>
        <w:ind w:left="540" w:hanging="540"/>
        <w:rPr>
          <w:rFonts w:ascii="Arial" w:eastAsia="Arial" w:hAnsi="Arial" w:cs="Arial"/>
          <w:spacing w:val="1"/>
          <w:sz w:val="24"/>
          <w:szCs w:val="24"/>
        </w:rPr>
      </w:pPr>
    </w:p>
    <w:sectPr w:rsidR="00AD0494" w:rsidRPr="00C00C55" w:rsidSect="00597F48">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9B" w:rsidRDefault="0080619B" w:rsidP="008060B9">
      <w:pPr>
        <w:spacing w:after="0" w:line="240" w:lineRule="auto"/>
      </w:pPr>
      <w:r>
        <w:separator/>
      </w:r>
    </w:p>
  </w:endnote>
  <w:endnote w:type="continuationSeparator" w:id="0">
    <w:p w:rsidR="0080619B" w:rsidRDefault="0080619B" w:rsidP="008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9B" w:rsidRDefault="0080619B" w:rsidP="008060B9">
      <w:pPr>
        <w:spacing w:after="0" w:line="240" w:lineRule="auto"/>
      </w:pPr>
      <w:r>
        <w:separator/>
      </w:r>
    </w:p>
  </w:footnote>
  <w:footnote w:type="continuationSeparator" w:id="0">
    <w:p w:rsidR="0080619B" w:rsidRDefault="0080619B" w:rsidP="008060B9">
      <w:pPr>
        <w:spacing w:after="0" w:line="240" w:lineRule="auto"/>
      </w:pPr>
      <w:r>
        <w:continuationSeparator/>
      </w:r>
    </w:p>
  </w:footnote>
  <w:footnote w:id="1">
    <w:p w:rsidR="00B76078" w:rsidRPr="0067636C" w:rsidRDefault="00B76078">
      <w:pPr>
        <w:pStyle w:val="FootnoteText"/>
      </w:pPr>
      <w:r w:rsidRPr="0067636C">
        <w:rPr>
          <w:rStyle w:val="FootnoteReference"/>
        </w:rPr>
        <w:footnoteRef/>
      </w:r>
      <w:r w:rsidRPr="0067636C">
        <w:t xml:space="preserve"> </w:t>
      </w:r>
      <w:hyperlink r:id="rId1">
        <w:r w:rsidRPr="0067636C">
          <w:rPr>
            <w:rFonts w:eastAsia="Times New Roman" w:cs="Times New Roman"/>
            <w:position w:val="-2"/>
            <w:sz w:val="24"/>
            <w:szCs w:val="24"/>
          </w:rPr>
          <w:t>http://www.dis</w:t>
        </w:r>
        <w:r w:rsidRPr="0067636C">
          <w:rPr>
            <w:rFonts w:eastAsia="Times New Roman" w:cs="Times New Roman"/>
            <w:spacing w:val="-1"/>
            <w:position w:val="-2"/>
            <w:sz w:val="24"/>
            <w:szCs w:val="24"/>
          </w:rPr>
          <w:t>c</w:t>
        </w:r>
        <w:r w:rsidRPr="0067636C">
          <w:rPr>
            <w:rFonts w:eastAsia="Times New Roman" w:cs="Times New Roman"/>
            <w:position w:val="-2"/>
            <w:sz w:val="24"/>
            <w:szCs w:val="24"/>
          </w:rPr>
          <w:t>ipl</w:t>
        </w:r>
        <w:r w:rsidRPr="0067636C">
          <w:rPr>
            <w:rFonts w:eastAsia="Times New Roman" w:cs="Times New Roman"/>
            <w:spacing w:val="-1"/>
            <w:position w:val="-2"/>
            <w:sz w:val="24"/>
            <w:szCs w:val="24"/>
          </w:rPr>
          <w:t>e</w:t>
        </w:r>
        <w:r w:rsidRPr="0067636C">
          <w:rPr>
            <w:rFonts w:eastAsia="Times New Roman" w:cs="Times New Roman"/>
            <w:position w:val="-2"/>
            <w:sz w:val="24"/>
            <w:szCs w:val="24"/>
          </w:rPr>
          <w:t>s.o</w:t>
        </w:r>
        <w:r w:rsidRPr="0067636C">
          <w:rPr>
            <w:rFonts w:eastAsia="Times New Roman" w:cs="Times New Roman"/>
            <w:spacing w:val="-1"/>
            <w:position w:val="-2"/>
            <w:sz w:val="24"/>
            <w:szCs w:val="24"/>
          </w:rPr>
          <w:t>r</w:t>
        </w:r>
        <w:r w:rsidRPr="0067636C">
          <w:rPr>
            <w:rFonts w:eastAsia="Times New Roman" w:cs="Times New Roman"/>
            <w:spacing w:val="-2"/>
            <w:position w:val="-2"/>
            <w:sz w:val="24"/>
            <w:szCs w:val="24"/>
          </w:rPr>
          <w:t>g</w:t>
        </w:r>
        <w:r w:rsidRPr="0067636C">
          <w:rPr>
            <w:rFonts w:eastAsia="Times New Roman" w:cs="Times New Roman"/>
            <w:position w:val="-2"/>
            <w:sz w:val="24"/>
            <w:szCs w:val="24"/>
          </w:rPr>
          <w:t>/dis</w:t>
        </w:r>
        <w:r w:rsidRPr="0067636C">
          <w:rPr>
            <w:rFonts w:eastAsia="Times New Roman" w:cs="Times New Roman"/>
            <w:spacing w:val="-1"/>
            <w:position w:val="-2"/>
            <w:sz w:val="24"/>
            <w:szCs w:val="24"/>
          </w:rPr>
          <w:t>c</w:t>
        </w:r>
        <w:r w:rsidRPr="0067636C">
          <w:rPr>
            <w:rFonts w:eastAsia="Times New Roman" w:cs="Times New Roman"/>
            <w:position w:val="-2"/>
            <w:sz w:val="24"/>
            <w:szCs w:val="24"/>
          </w:rPr>
          <w:t>o</w:t>
        </w:r>
        <w:r w:rsidRPr="0067636C">
          <w:rPr>
            <w:rFonts w:eastAsia="Times New Roman" w:cs="Times New Roman"/>
            <w:spacing w:val="2"/>
            <w:position w:val="-2"/>
            <w:sz w:val="24"/>
            <w:szCs w:val="24"/>
          </w:rPr>
          <w:t>v</w:t>
        </w:r>
        <w:r w:rsidRPr="0067636C">
          <w:rPr>
            <w:rFonts w:eastAsia="Times New Roman" w:cs="Times New Roman"/>
            <w:spacing w:val="-1"/>
            <w:position w:val="-2"/>
            <w:sz w:val="24"/>
            <w:szCs w:val="24"/>
          </w:rPr>
          <w:t>er</w:t>
        </w:r>
        <w:r w:rsidRPr="0067636C">
          <w:rPr>
            <w:rFonts w:eastAsia="Times New Roman" w:cs="Times New Roman"/>
            <w:position w:val="-2"/>
            <w:sz w:val="24"/>
            <w:szCs w:val="24"/>
          </w:rPr>
          <w:t>/b</w:t>
        </w:r>
        <w:r w:rsidRPr="0067636C">
          <w:rPr>
            <w:rFonts w:eastAsia="Times New Roman" w:cs="Times New Roman"/>
            <w:spacing w:val="-1"/>
            <w:position w:val="-2"/>
            <w:sz w:val="24"/>
            <w:szCs w:val="24"/>
          </w:rPr>
          <w:t>a</w:t>
        </w:r>
        <w:r w:rsidRPr="0067636C">
          <w:rPr>
            <w:rFonts w:eastAsia="Times New Roman" w:cs="Times New Roman"/>
            <w:position w:val="-2"/>
            <w:sz w:val="24"/>
            <w:szCs w:val="24"/>
          </w:rPr>
          <w:t>ptism.htm.</w:t>
        </w:r>
      </w:hyperlink>
    </w:p>
  </w:footnote>
  <w:footnote w:id="2">
    <w:p w:rsidR="00947B88" w:rsidRPr="0067636C" w:rsidRDefault="00947B88" w:rsidP="0067636C">
      <w:pPr>
        <w:pStyle w:val="FootnoteText"/>
        <w:rPr>
          <w:rFonts w:eastAsia="Times New Roman" w:cs="Times New Roman"/>
          <w:sz w:val="24"/>
          <w:szCs w:val="24"/>
        </w:rPr>
      </w:pPr>
      <w:r w:rsidRPr="0067636C">
        <w:rPr>
          <w:rStyle w:val="FootnoteReference"/>
        </w:rPr>
        <w:footnoteRef/>
      </w:r>
      <w:r w:rsidRPr="0067636C">
        <w:t xml:space="preserve"> </w:t>
      </w:r>
      <w:hyperlink r:id="rId2">
        <w:r w:rsidRPr="0067636C">
          <w:rPr>
            <w:rFonts w:eastAsia="Times New Roman" w:cs="Times New Roman"/>
            <w:position w:val="-1"/>
            <w:sz w:val="24"/>
            <w:szCs w:val="24"/>
          </w:rPr>
          <w:t>http://o</w:t>
        </w:r>
        <w:r w:rsidRPr="0067636C">
          <w:rPr>
            <w:rFonts w:eastAsia="Times New Roman" w:cs="Times New Roman"/>
            <w:spacing w:val="1"/>
            <w:position w:val="-1"/>
            <w:sz w:val="24"/>
            <w:szCs w:val="24"/>
          </w:rPr>
          <w:t>z</w:t>
        </w:r>
        <w:r w:rsidRPr="0067636C">
          <w:rPr>
            <w:rFonts w:eastAsia="Times New Roman" w:cs="Times New Roman"/>
            <w:spacing w:val="-1"/>
            <w:position w:val="-1"/>
            <w:sz w:val="24"/>
            <w:szCs w:val="24"/>
          </w:rPr>
          <w:t>ar</w:t>
        </w:r>
        <w:r w:rsidRPr="0067636C">
          <w:rPr>
            <w:rFonts w:eastAsia="Times New Roman" w:cs="Times New Roman"/>
            <w:position w:val="-1"/>
            <w:sz w:val="24"/>
            <w:szCs w:val="24"/>
          </w:rPr>
          <w:t>ksw</w:t>
        </w:r>
        <w:r w:rsidRPr="0067636C">
          <w:rPr>
            <w:rFonts w:eastAsia="Times New Roman" w:cs="Times New Roman"/>
            <w:spacing w:val="-1"/>
            <w:position w:val="-1"/>
            <w:sz w:val="24"/>
            <w:szCs w:val="24"/>
          </w:rPr>
          <w:t>a</w:t>
        </w:r>
        <w:r w:rsidRPr="0067636C">
          <w:rPr>
            <w:rFonts w:eastAsia="Times New Roman" w:cs="Times New Roman"/>
            <w:position w:val="-1"/>
            <w:sz w:val="24"/>
            <w:szCs w:val="24"/>
          </w:rPr>
          <w:t>t</w:t>
        </w:r>
        <w:r w:rsidRPr="0067636C">
          <w:rPr>
            <w:rFonts w:eastAsia="Times New Roman" w:cs="Times New Roman"/>
            <w:spacing w:val="-1"/>
            <w:position w:val="-1"/>
            <w:sz w:val="24"/>
            <w:szCs w:val="24"/>
          </w:rPr>
          <w:t>c</w:t>
        </w:r>
        <w:r w:rsidRPr="0067636C">
          <w:rPr>
            <w:rFonts w:eastAsia="Times New Roman" w:cs="Times New Roman"/>
            <w:position w:val="-1"/>
            <w:sz w:val="24"/>
            <w:szCs w:val="24"/>
          </w:rPr>
          <w:t>h.missou</w:t>
        </w:r>
        <w:r w:rsidRPr="0067636C">
          <w:rPr>
            <w:rFonts w:eastAsia="Times New Roman" w:cs="Times New Roman"/>
            <w:spacing w:val="-1"/>
            <w:position w:val="-1"/>
            <w:sz w:val="24"/>
            <w:szCs w:val="24"/>
          </w:rPr>
          <w:t>r</w:t>
        </w:r>
        <w:r w:rsidRPr="0067636C">
          <w:rPr>
            <w:rFonts w:eastAsia="Times New Roman" w:cs="Times New Roman"/>
            <w:position w:val="-1"/>
            <w:sz w:val="24"/>
            <w:szCs w:val="24"/>
          </w:rPr>
          <w:t>ist</w:t>
        </w:r>
        <w:r w:rsidRPr="0067636C">
          <w:rPr>
            <w:rFonts w:eastAsia="Times New Roman" w:cs="Times New Roman"/>
            <w:spacing w:val="-1"/>
            <w:position w:val="-1"/>
            <w:sz w:val="24"/>
            <w:szCs w:val="24"/>
          </w:rPr>
          <w:t>a</w:t>
        </w:r>
        <w:r w:rsidRPr="0067636C">
          <w:rPr>
            <w:rFonts w:eastAsia="Times New Roman" w:cs="Times New Roman"/>
            <w:position w:val="-1"/>
            <w:sz w:val="24"/>
            <w:szCs w:val="24"/>
          </w:rPr>
          <w:t>t</w:t>
        </w:r>
        <w:r w:rsidRPr="0067636C">
          <w:rPr>
            <w:rFonts w:eastAsia="Times New Roman" w:cs="Times New Roman"/>
            <w:spacing w:val="-1"/>
            <w:position w:val="-1"/>
            <w:sz w:val="24"/>
            <w:szCs w:val="24"/>
          </w:rPr>
          <w:t>e</w:t>
        </w:r>
        <w:r w:rsidRPr="0067636C">
          <w:rPr>
            <w:rFonts w:eastAsia="Times New Roman" w:cs="Times New Roman"/>
            <w:position w:val="-1"/>
            <w:sz w:val="24"/>
            <w:szCs w:val="24"/>
          </w:rPr>
          <w:t>.</w:t>
        </w:r>
        <w:r w:rsidRPr="0067636C">
          <w:rPr>
            <w:rFonts w:eastAsia="Times New Roman" w:cs="Times New Roman"/>
            <w:spacing w:val="-1"/>
            <w:position w:val="-1"/>
            <w:sz w:val="24"/>
            <w:szCs w:val="24"/>
          </w:rPr>
          <w:t>e</w:t>
        </w:r>
        <w:r w:rsidRPr="0067636C">
          <w:rPr>
            <w:rFonts w:eastAsia="Times New Roman" w:cs="Times New Roman"/>
            <w:position w:val="-1"/>
            <w:sz w:val="24"/>
            <w:szCs w:val="24"/>
          </w:rPr>
          <w:t>du/v12n34/</w:t>
        </w:r>
        <w:r w:rsidRPr="0067636C">
          <w:rPr>
            <w:rFonts w:eastAsia="Times New Roman" w:cs="Times New Roman"/>
            <w:spacing w:val="1"/>
            <w:position w:val="-1"/>
            <w:sz w:val="24"/>
            <w:szCs w:val="24"/>
          </w:rPr>
          <w:t>a</w:t>
        </w:r>
        <w:r w:rsidRPr="0067636C">
          <w:rPr>
            <w:rFonts w:eastAsia="Times New Roman" w:cs="Times New Roman"/>
            <w:spacing w:val="-1"/>
            <w:position w:val="-1"/>
            <w:sz w:val="24"/>
            <w:szCs w:val="24"/>
          </w:rPr>
          <w:t>r</w:t>
        </w:r>
        <w:r w:rsidRPr="0067636C">
          <w:rPr>
            <w:rFonts w:eastAsia="Times New Roman" w:cs="Times New Roman"/>
            <w:position w:val="-1"/>
            <w:sz w:val="24"/>
            <w:szCs w:val="24"/>
          </w:rPr>
          <w:t>t02_01.</w:t>
        </w:r>
        <w:r w:rsidRPr="0067636C">
          <w:rPr>
            <w:rFonts w:eastAsia="Times New Roman" w:cs="Times New Roman"/>
            <w:spacing w:val="-1"/>
            <w:position w:val="-1"/>
            <w:sz w:val="24"/>
            <w:szCs w:val="24"/>
          </w:rPr>
          <w:t>a</w:t>
        </w:r>
        <w:r w:rsidRPr="0067636C">
          <w:rPr>
            <w:rFonts w:eastAsia="Times New Roman" w:cs="Times New Roman"/>
            <w:position w:val="-1"/>
            <w:sz w:val="24"/>
            <w:szCs w:val="24"/>
          </w:rPr>
          <w:t>sp.</w:t>
        </w:r>
      </w:hyperlink>
    </w:p>
    <w:p w:rsidR="00947B88" w:rsidRDefault="00947B8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02" w:rsidRDefault="00536A02" w:rsidP="006B5585">
    <w:pPr>
      <w:pStyle w:val="Header"/>
      <w:jc w:val="right"/>
    </w:pPr>
    <w:r>
      <w:t xml:space="preserve">(Lesson </w:t>
    </w:r>
    <w:r w:rsidR="008776F4">
      <w:t>10</w:t>
    </w:r>
    <w:proofErr w:type="gramStart"/>
    <w:r>
      <w:t xml:space="preserve">)  </w:t>
    </w:r>
    <w:proofErr w:type="gramEnd"/>
    <w:sdt>
      <w:sdtPr>
        <w:id w:val="4729422"/>
        <w:docPartObj>
          <w:docPartGallery w:val="Page Numbers (Top of Page)"/>
          <w:docPartUnique/>
        </w:docPartObj>
      </w:sdtPr>
      <w:sdtEndPr/>
      <w:sdtContent>
        <w:r>
          <w:fldChar w:fldCharType="begin"/>
        </w:r>
        <w:r>
          <w:instrText xml:space="preserve"> PAGE   \* MERGEFORMAT </w:instrText>
        </w:r>
        <w:r>
          <w:fldChar w:fldCharType="separate"/>
        </w:r>
        <w:r w:rsidR="00B02B89">
          <w:rPr>
            <w:noProof/>
          </w:rPr>
          <w:t>1</w:t>
        </w:r>
        <w:r>
          <w:rPr>
            <w:noProof/>
          </w:rPr>
          <w:fldChar w:fldCharType="end"/>
        </w:r>
      </w:sdtContent>
    </w:sdt>
  </w:p>
  <w:p w:rsidR="00536A02" w:rsidRDefault="00536A02">
    <w:pPr>
      <w:pStyle w:val="Header"/>
    </w:pPr>
  </w:p>
  <w:p w:rsidR="00536A02" w:rsidRDefault="00536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F95"/>
    <w:multiLevelType w:val="hybridMultilevel"/>
    <w:tmpl w:val="80861EB6"/>
    <w:lvl w:ilvl="0" w:tplc="FC4EF9E6">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nsid w:val="01B536A2"/>
    <w:multiLevelType w:val="hybridMultilevel"/>
    <w:tmpl w:val="69CA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7214D"/>
    <w:multiLevelType w:val="multilevel"/>
    <w:tmpl w:val="6E9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B3DB6"/>
    <w:multiLevelType w:val="hybridMultilevel"/>
    <w:tmpl w:val="2788169C"/>
    <w:lvl w:ilvl="0" w:tplc="7512AFC2">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0D20764"/>
    <w:multiLevelType w:val="hybridMultilevel"/>
    <w:tmpl w:val="709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B2A37"/>
    <w:multiLevelType w:val="multilevel"/>
    <w:tmpl w:val="6652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F4C2C"/>
    <w:multiLevelType w:val="multilevel"/>
    <w:tmpl w:val="08E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A13F4"/>
    <w:multiLevelType w:val="hybridMultilevel"/>
    <w:tmpl w:val="6F3A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3968FD"/>
    <w:multiLevelType w:val="hybridMultilevel"/>
    <w:tmpl w:val="010A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A4115"/>
    <w:multiLevelType w:val="hybridMultilevel"/>
    <w:tmpl w:val="E926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D114B"/>
    <w:multiLevelType w:val="multilevel"/>
    <w:tmpl w:val="59F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9E1C10"/>
    <w:multiLevelType w:val="hybridMultilevel"/>
    <w:tmpl w:val="928C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4F2403"/>
    <w:multiLevelType w:val="hybridMultilevel"/>
    <w:tmpl w:val="904054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6"/>
  </w:num>
  <w:num w:numId="2">
    <w:abstractNumId w:val="10"/>
  </w:num>
  <w:num w:numId="3">
    <w:abstractNumId w:val="2"/>
  </w:num>
  <w:num w:numId="4">
    <w:abstractNumId w:val="4"/>
  </w:num>
  <w:num w:numId="5">
    <w:abstractNumId w:val="12"/>
  </w:num>
  <w:num w:numId="6">
    <w:abstractNumId w:val="8"/>
  </w:num>
  <w:num w:numId="7">
    <w:abstractNumId w:val="5"/>
  </w:num>
  <w:num w:numId="8">
    <w:abstractNumId w:val="9"/>
  </w:num>
  <w:num w:numId="9">
    <w:abstractNumId w:val="1"/>
  </w:num>
  <w:num w:numId="10">
    <w:abstractNumId w:val="3"/>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7C"/>
    <w:rsid w:val="00002CA5"/>
    <w:rsid w:val="000317A1"/>
    <w:rsid w:val="00032FC9"/>
    <w:rsid w:val="00052005"/>
    <w:rsid w:val="0005537F"/>
    <w:rsid w:val="00063CED"/>
    <w:rsid w:val="000719AA"/>
    <w:rsid w:val="00081E5E"/>
    <w:rsid w:val="00083098"/>
    <w:rsid w:val="00083846"/>
    <w:rsid w:val="000923D4"/>
    <w:rsid w:val="000B0E97"/>
    <w:rsid w:val="000B3771"/>
    <w:rsid w:val="000B59B3"/>
    <w:rsid w:val="000D7ED5"/>
    <w:rsid w:val="000E47FD"/>
    <w:rsid w:val="001030D0"/>
    <w:rsid w:val="0012103F"/>
    <w:rsid w:val="0012517C"/>
    <w:rsid w:val="001461DE"/>
    <w:rsid w:val="00165AA8"/>
    <w:rsid w:val="00182E8F"/>
    <w:rsid w:val="00195144"/>
    <w:rsid w:val="001A0EBC"/>
    <w:rsid w:val="001A2238"/>
    <w:rsid w:val="001A2D4B"/>
    <w:rsid w:val="001A660A"/>
    <w:rsid w:val="001B2C95"/>
    <w:rsid w:val="001B37E2"/>
    <w:rsid w:val="001B55F9"/>
    <w:rsid w:val="001C599A"/>
    <w:rsid w:val="001D5E4F"/>
    <w:rsid w:val="001F014F"/>
    <w:rsid w:val="0020504C"/>
    <w:rsid w:val="002319E6"/>
    <w:rsid w:val="00232B68"/>
    <w:rsid w:val="00233331"/>
    <w:rsid w:val="00235EBA"/>
    <w:rsid w:val="00241CE8"/>
    <w:rsid w:val="00245D2C"/>
    <w:rsid w:val="00255062"/>
    <w:rsid w:val="00263C83"/>
    <w:rsid w:val="0026589D"/>
    <w:rsid w:val="00277AC3"/>
    <w:rsid w:val="002836E3"/>
    <w:rsid w:val="0029294A"/>
    <w:rsid w:val="00293118"/>
    <w:rsid w:val="002954F7"/>
    <w:rsid w:val="002B6410"/>
    <w:rsid w:val="002C4044"/>
    <w:rsid w:val="002D0EFD"/>
    <w:rsid w:val="002E4869"/>
    <w:rsid w:val="002F25FC"/>
    <w:rsid w:val="002F35F3"/>
    <w:rsid w:val="002F56D1"/>
    <w:rsid w:val="002F57A3"/>
    <w:rsid w:val="00304D41"/>
    <w:rsid w:val="00323E59"/>
    <w:rsid w:val="0032431E"/>
    <w:rsid w:val="00333B57"/>
    <w:rsid w:val="00352AD3"/>
    <w:rsid w:val="003602EC"/>
    <w:rsid w:val="003618BB"/>
    <w:rsid w:val="00380D3D"/>
    <w:rsid w:val="00390689"/>
    <w:rsid w:val="00391268"/>
    <w:rsid w:val="003B061F"/>
    <w:rsid w:val="003C0BF9"/>
    <w:rsid w:val="003C4827"/>
    <w:rsid w:val="003D7230"/>
    <w:rsid w:val="003E564F"/>
    <w:rsid w:val="003E750E"/>
    <w:rsid w:val="003F22A4"/>
    <w:rsid w:val="00403929"/>
    <w:rsid w:val="00405F38"/>
    <w:rsid w:val="004135BF"/>
    <w:rsid w:val="004302B0"/>
    <w:rsid w:val="00434EAE"/>
    <w:rsid w:val="00447F89"/>
    <w:rsid w:val="00455E2F"/>
    <w:rsid w:val="0045692A"/>
    <w:rsid w:val="00462F7B"/>
    <w:rsid w:val="00474EC0"/>
    <w:rsid w:val="00474FD9"/>
    <w:rsid w:val="00477451"/>
    <w:rsid w:val="0048420F"/>
    <w:rsid w:val="0048699D"/>
    <w:rsid w:val="00487338"/>
    <w:rsid w:val="00494935"/>
    <w:rsid w:val="004A580A"/>
    <w:rsid w:val="004A7FA8"/>
    <w:rsid w:val="004C7FDE"/>
    <w:rsid w:val="004F009C"/>
    <w:rsid w:val="00522A06"/>
    <w:rsid w:val="0052301C"/>
    <w:rsid w:val="00536A02"/>
    <w:rsid w:val="00561162"/>
    <w:rsid w:val="005709F6"/>
    <w:rsid w:val="00584F94"/>
    <w:rsid w:val="00585036"/>
    <w:rsid w:val="005938C1"/>
    <w:rsid w:val="00597F48"/>
    <w:rsid w:val="005B467A"/>
    <w:rsid w:val="005B5AD8"/>
    <w:rsid w:val="005C3F7F"/>
    <w:rsid w:val="005D36A0"/>
    <w:rsid w:val="005E054D"/>
    <w:rsid w:val="00600299"/>
    <w:rsid w:val="00602508"/>
    <w:rsid w:val="00603236"/>
    <w:rsid w:val="006061C2"/>
    <w:rsid w:val="00611DA5"/>
    <w:rsid w:val="00646776"/>
    <w:rsid w:val="00657E6F"/>
    <w:rsid w:val="006600E5"/>
    <w:rsid w:val="0067636C"/>
    <w:rsid w:val="00680704"/>
    <w:rsid w:val="006841DE"/>
    <w:rsid w:val="00687CD4"/>
    <w:rsid w:val="006A0A9F"/>
    <w:rsid w:val="006A128A"/>
    <w:rsid w:val="006B5585"/>
    <w:rsid w:val="006C42D4"/>
    <w:rsid w:val="006D39ED"/>
    <w:rsid w:val="006E7FC0"/>
    <w:rsid w:val="006F7543"/>
    <w:rsid w:val="0070220E"/>
    <w:rsid w:val="00713F25"/>
    <w:rsid w:val="00733244"/>
    <w:rsid w:val="007401DF"/>
    <w:rsid w:val="00740770"/>
    <w:rsid w:val="007614BC"/>
    <w:rsid w:val="00764A66"/>
    <w:rsid w:val="007A40E4"/>
    <w:rsid w:val="007A51AA"/>
    <w:rsid w:val="007C30E4"/>
    <w:rsid w:val="007C628B"/>
    <w:rsid w:val="007E6F62"/>
    <w:rsid w:val="007F52F3"/>
    <w:rsid w:val="007F78A3"/>
    <w:rsid w:val="007F7C1B"/>
    <w:rsid w:val="00802C1E"/>
    <w:rsid w:val="008060B9"/>
    <w:rsid w:val="0080619B"/>
    <w:rsid w:val="00812AC0"/>
    <w:rsid w:val="00832A40"/>
    <w:rsid w:val="00845ED9"/>
    <w:rsid w:val="008523EA"/>
    <w:rsid w:val="00853298"/>
    <w:rsid w:val="008722B4"/>
    <w:rsid w:val="00872C92"/>
    <w:rsid w:val="0087312B"/>
    <w:rsid w:val="008776F4"/>
    <w:rsid w:val="0088182C"/>
    <w:rsid w:val="00881913"/>
    <w:rsid w:val="00890A5D"/>
    <w:rsid w:val="00891C3C"/>
    <w:rsid w:val="008952B3"/>
    <w:rsid w:val="008B2D41"/>
    <w:rsid w:val="008B2ED1"/>
    <w:rsid w:val="008B73D8"/>
    <w:rsid w:val="008C1D6A"/>
    <w:rsid w:val="008D4915"/>
    <w:rsid w:val="008D5668"/>
    <w:rsid w:val="008E5000"/>
    <w:rsid w:val="0090716F"/>
    <w:rsid w:val="00907413"/>
    <w:rsid w:val="00910E7D"/>
    <w:rsid w:val="00924F81"/>
    <w:rsid w:val="00925F9F"/>
    <w:rsid w:val="0092723D"/>
    <w:rsid w:val="0093681D"/>
    <w:rsid w:val="0094112E"/>
    <w:rsid w:val="00947238"/>
    <w:rsid w:val="00947B88"/>
    <w:rsid w:val="0096386D"/>
    <w:rsid w:val="00964FBE"/>
    <w:rsid w:val="00965461"/>
    <w:rsid w:val="0098628A"/>
    <w:rsid w:val="00996469"/>
    <w:rsid w:val="00997D17"/>
    <w:rsid w:val="009A0F2A"/>
    <w:rsid w:val="009A1497"/>
    <w:rsid w:val="009B3445"/>
    <w:rsid w:val="009B71A8"/>
    <w:rsid w:val="009C204A"/>
    <w:rsid w:val="009C6AE0"/>
    <w:rsid w:val="009C7EAC"/>
    <w:rsid w:val="009D2592"/>
    <w:rsid w:val="009E4336"/>
    <w:rsid w:val="009E4A0A"/>
    <w:rsid w:val="009E526B"/>
    <w:rsid w:val="009F0CB7"/>
    <w:rsid w:val="009F5590"/>
    <w:rsid w:val="00A10485"/>
    <w:rsid w:val="00A13750"/>
    <w:rsid w:val="00A179A0"/>
    <w:rsid w:val="00A25E8E"/>
    <w:rsid w:val="00A306AE"/>
    <w:rsid w:val="00A337E6"/>
    <w:rsid w:val="00A503DC"/>
    <w:rsid w:val="00A84429"/>
    <w:rsid w:val="00A90077"/>
    <w:rsid w:val="00A92123"/>
    <w:rsid w:val="00A971BC"/>
    <w:rsid w:val="00AD0494"/>
    <w:rsid w:val="00AD413D"/>
    <w:rsid w:val="00AE3267"/>
    <w:rsid w:val="00B02B89"/>
    <w:rsid w:val="00B02B8E"/>
    <w:rsid w:val="00B053BA"/>
    <w:rsid w:val="00B17CDF"/>
    <w:rsid w:val="00B267C5"/>
    <w:rsid w:val="00B2733C"/>
    <w:rsid w:val="00B276B6"/>
    <w:rsid w:val="00B27B14"/>
    <w:rsid w:val="00B3470B"/>
    <w:rsid w:val="00B3695B"/>
    <w:rsid w:val="00B622DE"/>
    <w:rsid w:val="00B6680C"/>
    <w:rsid w:val="00B76078"/>
    <w:rsid w:val="00B76C83"/>
    <w:rsid w:val="00B80C68"/>
    <w:rsid w:val="00BA30EA"/>
    <w:rsid w:val="00BD3AE6"/>
    <w:rsid w:val="00BE0375"/>
    <w:rsid w:val="00BE0AF7"/>
    <w:rsid w:val="00BE637C"/>
    <w:rsid w:val="00BF22A3"/>
    <w:rsid w:val="00BF505B"/>
    <w:rsid w:val="00C00719"/>
    <w:rsid w:val="00C00C55"/>
    <w:rsid w:val="00C10423"/>
    <w:rsid w:val="00C15A8A"/>
    <w:rsid w:val="00C22BED"/>
    <w:rsid w:val="00C25145"/>
    <w:rsid w:val="00C55E9C"/>
    <w:rsid w:val="00C82B07"/>
    <w:rsid w:val="00C84352"/>
    <w:rsid w:val="00C9323B"/>
    <w:rsid w:val="00CA60E1"/>
    <w:rsid w:val="00CB0914"/>
    <w:rsid w:val="00CB3750"/>
    <w:rsid w:val="00CC510B"/>
    <w:rsid w:val="00CD6ED2"/>
    <w:rsid w:val="00CE1616"/>
    <w:rsid w:val="00CF2D77"/>
    <w:rsid w:val="00CF55CA"/>
    <w:rsid w:val="00D063FC"/>
    <w:rsid w:val="00D06426"/>
    <w:rsid w:val="00D1373E"/>
    <w:rsid w:val="00D23286"/>
    <w:rsid w:val="00D50490"/>
    <w:rsid w:val="00D54BD9"/>
    <w:rsid w:val="00D55F08"/>
    <w:rsid w:val="00D71B12"/>
    <w:rsid w:val="00D86D04"/>
    <w:rsid w:val="00D91A48"/>
    <w:rsid w:val="00D92F00"/>
    <w:rsid w:val="00DA46E1"/>
    <w:rsid w:val="00DB2847"/>
    <w:rsid w:val="00DC22C7"/>
    <w:rsid w:val="00DD0309"/>
    <w:rsid w:val="00DD2B88"/>
    <w:rsid w:val="00DF1082"/>
    <w:rsid w:val="00DF2B4E"/>
    <w:rsid w:val="00DF3177"/>
    <w:rsid w:val="00DF7193"/>
    <w:rsid w:val="00E06672"/>
    <w:rsid w:val="00E079AF"/>
    <w:rsid w:val="00E2572F"/>
    <w:rsid w:val="00E329BE"/>
    <w:rsid w:val="00E43D2C"/>
    <w:rsid w:val="00E75E66"/>
    <w:rsid w:val="00E801FE"/>
    <w:rsid w:val="00E83137"/>
    <w:rsid w:val="00E9037A"/>
    <w:rsid w:val="00E93370"/>
    <w:rsid w:val="00E9426F"/>
    <w:rsid w:val="00E948DE"/>
    <w:rsid w:val="00EB7311"/>
    <w:rsid w:val="00ED3BF4"/>
    <w:rsid w:val="00EF0CB1"/>
    <w:rsid w:val="00EF16D9"/>
    <w:rsid w:val="00EF5706"/>
    <w:rsid w:val="00F474FB"/>
    <w:rsid w:val="00F62BE0"/>
    <w:rsid w:val="00F659B2"/>
    <w:rsid w:val="00F67684"/>
    <w:rsid w:val="00F71453"/>
    <w:rsid w:val="00F85638"/>
    <w:rsid w:val="00F87D99"/>
    <w:rsid w:val="00F977EE"/>
    <w:rsid w:val="00FA7FD8"/>
    <w:rsid w:val="00FC0058"/>
    <w:rsid w:val="00FD1342"/>
    <w:rsid w:val="00FE34E0"/>
    <w:rsid w:val="00FE3BBE"/>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semiHidden/>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semiHidden/>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2512">
      <w:bodyDiv w:val="1"/>
      <w:marLeft w:val="0"/>
      <w:marRight w:val="0"/>
      <w:marTop w:val="0"/>
      <w:marBottom w:val="0"/>
      <w:divBdr>
        <w:top w:val="none" w:sz="0" w:space="0" w:color="auto"/>
        <w:left w:val="none" w:sz="0" w:space="0" w:color="auto"/>
        <w:bottom w:val="none" w:sz="0" w:space="0" w:color="auto"/>
        <w:right w:val="none" w:sz="0" w:space="0" w:color="auto"/>
      </w:divBdr>
    </w:div>
    <w:div w:id="825631995">
      <w:bodyDiv w:val="1"/>
      <w:marLeft w:val="0"/>
      <w:marRight w:val="0"/>
      <w:marTop w:val="0"/>
      <w:marBottom w:val="0"/>
      <w:divBdr>
        <w:top w:val="none" w:sz="0" w:space="0" w:color="auto"/>
        <w:left w:val="none" w:sz="0" w:space="0" w:color="auto"/>
        <w:bottom w:val="none" w:sz="0" w:space="0" w:color="auto"/>
        <w:right w:val="none" w:sz="0" w:space="0" w:color="auto"/>
      </w:divBdr>
    </w:div>
    <w:div w:id="842671450">
      <w:bodyDiv w:val="1"/>
      <w:marLeft w:val="0"/>
      <w:marRight w:val="0"/>
      <w:marTop w:val="0"/>
      <w:marBottom w:val="0"/>
      <w:divBdr>
        <w:top w:val="none" w:sz="0" w:space="0" w:color="auto"/>
        <w:left w:val="none" w:sz="0" w:space="0" w:color="auto"/>
        <w:bottom w:val="none" w:sz="0" w:space="0" w:color="auto"/>
        <w:right w:val="none" w:sz="0" w:space="0" w:color="auto"/>
      </w:divBdr>
      <w:divsChild>
        <w:div w:id="158395322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68570656">
      <w:bodyDiv w:val="1"/>
      <w:marLeft w:val="0"/>
      <w:marRight w:val="0"/>
      <w:marTop w:val="0"/>
      <w:marBottom w:val="0"/>
      <w:divBdr>
        <w:top w:val="none" w:sz="0" w:space="0" w:color="auto"/>
        <w:left w:val="none" w:sz="0" w:space="0" w:color="auto"/>
        <w:bottom w:val="none" w:sz="0" w:space="0" w:color="auto"/>
        <w:right w:val="none" w:sz="0" w:space="0" w:color="auto"/>
      </w:divBdr>
    </w:div>
    <w:div w:id="900754416">
      <w:bodyDiv w:val="1"/>
      <w:marLeft w:val="0"/>
      <w:marRight w:val="0"/>
      <w:marTop w:val="0"/>
      <w:marBottom w:val="0"/>
      <w:divBdr>
        <w:top w:val="none" w:sz="0" w:space="0" w:color="auto"/>
        <w:left w:val="none" w:sz="0" w:space="0" w:color="auto"/>
        <w:bottom w:val="none" w:sz="0" w:space="0" w:color="auto"/>
        <w:right w:val="none" w:sz="0" w:space="0" w:color="auto"/>
      </w:divBdr>
      <w:divsChild>
        <w:div w:id="2075807501">
          <w:marLeft w:val="0"/>
          <w:marRight w:val="0"/>
          <w:marTop w:val="0"/>
          <w:marBottom w:val="0"/>
          <w:divBdr>
            <w:top w:val="none" w:sz="0" w:space="0" w:color="auto"/>
            <w:left w:val="none" w:sz="0" w:space="0" w:color="auto"/>
            <w:bottom w:val="none" w:sz="0" w:space="0" w:color="auto"/>
            <w:right w:val="none" w:sz="0" w:space="0" w:color="auto"/>
          </w:divBdr>
          <w:divsChild>
            <w:div w:id="1949002212">
              <w:marLeft w:val="0"/>
              <w:marRight w:val="0"/>
              <w:marTop w:val="0"/>
              <w:marBottom w:val="0"/>
              <w:divBdr>
                <w:top w:val="none" w:sz="0" w:space="0" w:color="auto"/>
                <w:left w:val="none" w:sz="0" w:space="0" w:color="auto"/>
                <w:bottom w:val="none" w:sz="0" w:space="0" w:color="auto"/>
                <w:right w:val="none" w:sz="0" w:space="0" w:color="auto"/>
              </w:divBdr>
              <w:divsChild>
                <w:div w:id="1369406919">
                  <w:marLeft w:val="0"/>
                  <w:marRight w:val="0"/>
                  <w:marTop w:val="0"/>
                  <w:marBottom w:val="0"/>
                  <w:divBdr>
                    <w:top w:val="none" w:sz="0" w:space="0" w:color="auto"/>
                    <w:left w:val="none" w:sz="0" w:space="0" w:color="auto"/>
                    <w:bottom w:val="none" w:sz="0" w:space="0" w:color="auto"/>
                    <w:right w:val="none" w:sz="0" w:space="0" w:color="auto"/>
                  </w:divBdr>
                  <w:divsChild>
                    <w:div w:id="1031540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3877488">
      <w:bodyDiv w:val="1"/>
      <w:marLeft w:val="0"/>
      <w:marRight w:val="0"/>
      <w:marTop w:val="0"/>
      <w:marBottom w:val="0"/>
      <w:divBdr>
        <w:top w:val="none" w:sz="0" w:space="0" w:color="auto"/>
        <w:left w:val="none" w:sz="0" w:space="0" w:color="auto"/>
        <w:bottom w:val="none" w:sz="0" w:space="0" w:color="auto"/>
        <w:right w:val="none" w:sz="0" w:space="0" w:color="auto"/>
      </w:divBdr>
      <w:divsChild>
        <w:div w:id="866405076">
          <w:marLeft w:val="0"/>
          <w:marRight w:val="0"/>
          <w:marTop w:val="0"/>
          <w:marBottom w:val="0"/>
          <w:divBdr>
            <w:top w:val="none" w:sz="0" w:space="0" w:color="auto"/>
            <w:left w:val="none" w:sz="0" w:space="0" w:color="auto"/>
            <w:bottom w:val="none" w:sz="0" w:space="0" w:color="auto"/>
            <w:right w:val="none" w:sz="0" w:space="0" w:color="auto"/>
          </w:divBdr>
          <w:divsChild>
            <w:div w:id="1317339197">
              <w:marLeft w:val="0"/>
              <w:marRight w:val="0"/>
              <w:marTop w:val="0"/>
              <w:marBottom w:val="0"/>
              <w:divBdr>
                <w:top w:val="none" w:sz="0" w:space="0" w:color="auto"/>
                <w:left w:val="none" w:sz="0" w:space="0" w:color="auto"/>
                <w:bottom w:val="none" w:sz="0" w:space="0" w:color="auto"/>
                <w:right w:val="none" w:sz="0" w:space="0" w:color="auto"/>
              </w:divBdr>
              <w:divsChild>
                <w:div w:id="3278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6055">
      <w:bodyDiv w:val="1"/>
      <w:marLeft w:val="0"/>
      <w:marRight w:val="0"/>
      <w:marTop w:val="0"/>
      <w:marBottom w:val="0"/>
      <w:divBdr>
        <w:top w:val="none" w:sz="0" w:space="0" w:color="auto"/>
        <w:left w:val="none" w:sz="0" w:space="0" w:color="auto"/>
        <w:bottom w:val="none" w:sz="0" w:space="0" w:color="auto"/>
        <w:right w:val="none" w:sz="0" w:space="0" w:color="auto"/>
      </w:divBdr>
      <w:divsChild>
        <w:div w:id="1083181348">
          <w:marLeft w:val="0"/>
          <w:marRight w:val="0"/>
          <w:marTop w:val="0"/>
          <w:marBottom w:val="0"/>
          <w:divBdr>
            <w:top w:val="none" w:sz="0" w:space="0" w:color="auto"/>
            <w:left w:val="none" w:sz="0" w:space="0" w:color="auto"/>
            <w:bottom w:val="none" w:sz="0" w:space="0" w:color="auto"/>
            <w:right w:val="none" w:sz="0" w:space="0" w:color="auto"/>
          </w:divBdr>
          <w:divsChild>
            <w:div w:id="177278698">
              <w:marLeft w:val="0"/>
              <w:marRight w:val="0"/>
              <w:marTop w:val="0"/>
              <w:marBottom w:val="0"/>
              <w:divBdr>
                <w:top w:val="none" w:sz="0" w:space="0" w:color="auto"/>
                <w:left w:val="none" w:sz="0" w:space="0" w:color="auto"/>
                <w:bottom w:val="none" w:sz="0" w:space="0" w:color="auto"/>
                <w:right w:val="none" w:sz="0" w:space="0" w:color="auto"/>
              </w:divBdr>
              <w:divsChild>
                <w:div w:id="186021576">
                  <w:marLeft w:val="0"/>
                  <w:marRight w:val="0"/>
                  <w:marTop w:val="0"/>
                  <w:marBottom w:val="0"/>
                  <w:divBdr>
                    <w:top w:val="none" w:sz="0" w:space="0" w:color="auto"/>
                    <w:left w:val="none" w:sz="0" w:space="0" w:color="auto"/>
                    <w:bottom w:val="none" w:sz="0" w:space="0" w:color="auto"/>
                    <w:right w:val="none" w:sz="0" w:space="0" w:color="auto"/>
                  </w:divBdr>
                  <w:divsChild>
                    <w:div w:id="932933327">
                      <w:marLeft w:val="0"/>
                      <w:marRight w:val="0"/>
                      <w:marTop w:val="0"/>
                      <w:marBottom w:val="0"/>
                      <w:divBdr>
                        <w:top w:val="none" w:sz="0" w:space="0" w:color="auto"/>
                        <w:left w:val="none" w:sz="0" w:space="0" w:color="auto"/>
                        <w:bottom w:val="none" w:sz="0" w:space="0" w:color="auto"/>
                        <w:right w:val="none" w:sz="0" w:space="0" w:color="auto"/>
                      </w:divBdr>
                      <w:divsChild>
                        <w:div w:id="2055041190">
                          <w:marLeft w:val="0"/>
                          <w:marRight w:val="0"/>
                          <w:marTop w:val="0"/>
                          <w:marBottom w:val="0"/>
                          <w:divBdr>
                            <w:top w:val="none" w:sz="0" w:space="0" w:color="auto"/>
                            <w:left w:val="none" w:sz="0" w:space="0" w:color="auto"/>
                            <w:bottom w:val="none" w:sz="0" w:space="0" w:color="auto"/>
                            <w:right w:val="none" w:sz="0" w:space="0" w:color="auto"/>
                          </w:divBdr>
                          <w:divsChild>
                            <w:div w:id="486284850">
                              <w:marLeft w:val="0"/>
                              <w:marRight w:val="0"/>
                              <w:marTop w:val="0"/>
                              <w:marBottom w:val="0"/>
                              <w:divBdr>
                                <w:top w:val="none" w:sz="0" w:space="0" w:color="auto"/>
                                <w:left w:val="none" w:sz="0" w:space="0" w:color="auto"/>
                                <w:bottom w:val="none" w:sz="0" w:space="0" w:color="auto"/>
                                <w:right w:val="none" w:sz="0" w:space="0" w:color="auto"/>
                              </w:divBdr>
                              <w:divsChild>
                                <w:div w:id="2130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29232">
                      <w:marLeft w:val="0"/>
                      <w:marRight w:val="0"/>
                      <w:marTop w:val="0"/>
                      <w:marBottom w:val="0"/>
                      <w:divBdr>
                        <w:top w:val="none" w:sz="0" w:space="0" w:color="auto"/>
                        <w:left w:val="none" w:sz="0" w:space="0" w:color="auto"/>
                        <w:bottom w:val="none" w:sz="0" w:space="0" w:color="auto"/>
                        <w:right w:val="none" w:sz="0" w:space="0" w:color="auto"/>
                      </w:divBdr>
                      <w:divsChild>
                        <w:div w:id="1608003880">
                          <w:marLeft w:val="0"/>
                          <w:marRight w:val="0"/>
                          <w:marTop w:val="0"/>
                          <w:marBottom w:val="0"/>
                          <w:divBdr>
                            <w:top w:val="none" w:sz="0" w:space="0" w:color="auto"/>
                            <w:left w:val="none" w:sz="0" w:space="0" w:color="auto"/>
                            <w:bottom w:val="none" w:sz="0" w:space="0" w:color="auto"/>
                            <w:right w:val="none" w:sz="0" w:space="0" w:color="auto"/>
                          </w:divBdr>
                          <w:divsChild>
                            <w:div w:id="1342731822">
                              <w:marLeft w:val="0"/>
                              <w:marRight w:val="0"/>
                              <w:marTop w:val="0"/>
                              <w:marBottom w:val="0"/>
                              <w:divBdr>
                                <w:top w:val="none" w:sz="0" w:space="0" w:color="auto"/>
                                <w:left w:val="none" w:sz="0" w:space="0" w:color="auto"/>
                                <w:bottom w:val="none" w:sz="0" w:space="0" w:color="auto"/>
                                <w:right w:val="none" w:sz="0" w:space="0" w:color="auto"/>
                              </w:divBdr>
                              <w:divsChild>
                                <w:div w:id="709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49984">
      <w:bodyDiv w:val="1"/>
      <w:marLeft w:val="0"/>
      <w:marRight w:val="0"/>
      <w:marTop w:val="0"/>
      <w:marBottom w:val="0"/>
      <w:divBdr>
        <w:top w:val="none" w:sz="0" w:space="0" w:color="auto"/>
        <w:left w:val="none" w:sz="0" w:space="0" w:color="auto"/>
        <w:bottom w:val="none" w:sz="0" w:space="0" w:color="auto"/>
        <w:right w:val="none" w:sz="0" w:space="0" w:color="auto"/>
      </w:divBdr>
      <w:divsChild>
        <w:div w:id="378478455">
          <w:marLeft w:val="0"/>
          <w:marRight w:val="0"/>
          <w:marTop w:val="0"/>
          <w:marBottom w:val="0"/>
          <w:divBdr>
            <w:top w:val="none" w:sz="0" w:space="0" w:color="auto"/>
            <w:left w:val="single" w:sz="6" w:space="0" w:color="CCCCCC"/>
            <w:bottom w:val="none" w:sz="0" w:space="0" w:color="auto"/>
            <w:right w:val="single" w:sz="6" w:space="0" w:color="CCCCCC"/>
          </w:divBdr>
          <w:divsChild>
            <w:div w:id="418526622">
              <w:marLeft w:val="0"/>
              <w:marRight w:val="0"/>
              <w:marTop w:val="0"/>
              <w:marBottom w:val="0"/>
              <w:divBdr>
                <w:top w:val="none" w:sz="0" w:space="0" w:color="auto"/>
                <w:left w:val="none" w:sz="0" w:space="0" w:color="auto"/>
                <w:bottom w:val="none" w:sz="0" w:space="0" w:color="auto"/>
                <w:right w:val="none" w:sz="0" w:space="0" w:color="auto"/>
              </w:divBdr>
              <w:divsChild>
                <w:div w:id="31736323">
                  <w:marLeft w:val="0"/>
                  <w:marRight w:val="0"/>
                  <w:marTop w:val="0"/>
                  <w:marBottom w:val="0"/>
                  <w:divBdr>
                    <w:top w:val="none" w:sz="0" w:space="0" w:color="auto"/>
                    <w:left w:val="none" w:sz="0" w:space="0" w:color="auto"/>
                    <w:bottom w:val="none" w:sz="0" w:space="0" w:color="auto"/>
                    <w:right w:val="none" w:sz="0" w:space="0" w:color="auto"/>
                  </w:divBdr>
                  <w:divsChild>
                    <w:div w:id="1512791847">
                      <w:marLeft w:val="180"/>
                      <w:marRight w:val="75"/>
                      <w:marTop w:val="0"/>
                      <w:marBottom w:val="225"/>
                      <w:divBdr>
                        <w:top w:val="single" w:sz="6" w:space="0" w:color="CCCCCC"/>
                        <w:left w:val="single" w:sz="6" w:space="0" w:color="CCCCCC"/>
                        <w:bottom w:val="single" w:sz="6" w:space="0" w:color="CCCCCC"/>
                        <w:right w:val="single" w:sz="6" w:space="0" w:color="CCCCCC"/>
                      </w:divBdr>
                      <w:divsChild>
                        <w:div w:id="841699109">
                          <w:marLeft w:val="0"/>
                          <w:marRight w:val="0"/>
                          <w:marTop w:val="0"/>
                          <w:marBottom w:val="0"/>
                          <w:divBdr>
                            <w:top w:val="none" w:sz="0" w:space="0" w:color="auto"/>
                            <w:left w:val="none" w:sz="0" w:space="0" w:color="auto"/>
                            <w:bottom w:val="none" w:sz="0" w:space="0" w:color="auto"/>
                            <w:right w:val="none" w:sz="0" w:space="0" w:color="auto"/>
                          </w:divBdr>
                          <w:divsChild>
                            <w:div w:id="5517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721905">
      <w:bodyDiv w:val="1"/>
      <w:marLeft w:val="0"/>
      <w:marRight w:val="0"/>
      <w:marTop w:val="0"/>
      <w:marBottom w:val="0"/>
      <w:divBdr>
        <w:top w:val="none" w:sz="0" w:space="0" w:color="auto"/>
        <w:left w:val="none" w:sz="0" w:space="0" w:color="auto"/>
        <w:bottom w:val="none" w:sz="0" w:space="0" w:color="auto"/>
        <w:right w:val="none" w:sz="0" w:space="0" w:color="auto"/>
      </w:divBdr>
      <w:divsChild>
        <w:div w:id="462384240">
          <w:marLeft w:val="0"/>
          <w:marRight w:val="0"/>
          <w:marTop w:val="0"/>
          <w:marBottom w:val="0"/>
          <w:divBdr>
            <w:top w:val="none" w:sz="0" w:space="0" w:color="auto"/>
            <w:left w:val="none" w:sz="0" w:space="0" w:color="auto"/>
            <w:bottom w:val="none" w:sz="0" w:space="0" w:color="auto"/>
            <w:right w:val="none" w:sz="0" w:space="0" w:color="auto"/>
          </w:divBdr>
          <w:divsChild>
            <w:div w:id="1037243020">
              <w:marLeft w:val="0"/>
              <w:marRight w:val="0"/>
              <w:marTop w:val="0"/>
              <w:marBottom w:val="0"/>
              <w:divBdr>
                <w:top w:val="none" w:sz="0" w:space="0" w:color="auto"/>
                <w:left w:val="none" w:sz="0" w:space="0" w:color="auto"/>
                <w:bottom w:val="none" w:sz="0" w:space="0" w:color="auto"/>
                <w:right w:val="none" w:sz="0" w:space="0" w:color="auto"/>
              </w:divBdr>
              <w:divsChild>
                <w:div w:id="18243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7398">
      <w:bodyDiv w:val="1"/>
      <w:marLeft w:val="0"/>
      <w:marRight w:val="0"/>
      <w:marTop w:val="0"/>
      <w:marBottom w:val="0"/>
      <w:divBdr>
        <w:top w:val="none" w:sz="0" w:space="0" w:color="auto"/>
        <w:left w:val="none" w:sz="0" w:space="0" w:color="auto"/>
        <w:bottom w:val="none" w:sz="0" w:space="0" w:color="auto"/>
        <w:right w:val="none" w:sz="0" w:space="0" w:color="auto"/>
      </w:divBdr>
      <w:divsChild>
        <w:div w:id="631835811">
          <w:marLeft w:val="0"/>
          <w:marRight w:val="0"/>
          <w:marTop w:val="0"/>
          <w:marBottom w:val="0"/>
          <w:divBdr>
            <w:top w:val="none" w:sz="0" w:space="0" w:color="auto"/>
            <w:left w:val="none" w:sz="0" w:space="0" w:color="auto"/>
            <w:bottom w:val="none" w:sz="0" w:space="0" w:color="auto"/>
            <w:right w:val="none" w:sz="0" w:space="0" w:color="auto"/>
          </w:divBdr>
          <w:divsChild>
            <w:div w:id="1246187883">
              <w:marLeft w:val="0"/>
              <w:marRight w:val="0"/>
              <w:marTop w:val="0"/>
              <w:marBottom w:val="0"/>
              <w:divBdr>
                <w:top w:val="none" w:sz="0" w:space="0" w:color="auto"/>
                <w:left w:val="none" w:sz="0" w:space="0" w:color="auto"/>
                <w:bottom w:val="none" w:sz="0" w:space="0" w:color="auto"/>
                <w:right w:val="none" w:sz="0" w:space="0" w:color="auto"/>
              </w:divBdr>
              <w:divsChild>
                <w:div w:id="388110703">
                  <w:marLeft w:val="0"/>
                  <w:marRight w:val="0"/>
                  <w:marTop w:val="0"/>
                  <w:marBottom w:val="0"/>
                  <w:divBdr>
                    <w:top w:val="none" w:sz="0" w:space="0" w:color="auto"/>
                    <w:left w:val="none" w:sz="0" w:space="0" w:color="auto"/>
                    <w:bottom w:val="none" w:sz="0" w:space="0" w:color="auto"/>
                    <w:right w:val="none" w:sz="0" w:space="0" w:color="auto"/>
                  </w:divBdr>
                  <w:divsChild>
                    <w:div w:id="1495756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5965511">
      <w:bodyDiv w:val="1"/>
      <w:marLeft w:val="0"/>
      <w:marRight w:val="0"/>
      <w:marTop w:val="0"/>
      <w:marBottom w:val="0"/>
      <w:divBdr>
        <w:top w:val="none" w:sz="0" w:space="0" w:color="auto"/>
        <w:left w:val="none" w:sz="0" w:space="0" w:color="auto"/>
        <w:bottom w:val="none" w:sz="0" w:space="0" w:color="auto"/>
        <w:right w:val="none" w:sz="0" w:space="0" w:color="auto"/>
      </w:divBdr>
      <w:divsChild>
        <w:div w:id="2141879423">
          <w:marLeft w:val="0"/>
          <w:marRight w:val="0"/>
          <w:marTop w:val="0"/>
          <w:marBottom w:val="0"/>
          <w:divBdr>
            <w:top w:val="none" w:sz="0" w:space="0" w:color="auto"/>
            <w:left w:val="none" w:sz="0" w:space="0" w:color="auto"/>
            <w:bottom w:val="none" w:sz="0" w:space="0" w:color="auto"/>
            <w:right w:val="none" w:sz="0" w:space="0" w:color="auto"/>
          </w:divBdr>
          <w:divsChild>
            <w:div w:id="561674555">
              <w:marLeft w:val="0"/>
              <w:marRight w:val="0"/>
              <w:marTop w:val="0"/>
              <w:marBottom w:val="0"/>
              <w:divBdr>
                <w:top w:val="none" w:sz="0" w:space="0" w:color="auto"/>
                <w:left w:val="none" w:sz="0" w:space="0" w:color="auto"/>
                <w:bottom w:val="none" w:sz="0" w:space="0" w:color="auto"/>
                <w:right w:val="none" w:sz="0" w:space="0" w:color="auto"/>
              </w:divBdr>
              <w:divsChild>
                <w:div w:id="646859525">
                  <w:marLeft w:val="0"/>
                  <w:marRight w:val="0"/>
                  <w:marTop w:val="0"/>
                  <w:marBottom w:val="0"/>
                  <w:divBdr>
                    <w:top w:val="none" w:sz="0" w:space="0" w:color="auto"/>
                    <w:left w:val="none" w:sz="0" w:space="0" w:color="auto"/>
                    <w:bottom w:val="none" w:sz="0" w:space="0" w:color="auto"/>
                    <w:right w:val="none" w:sz="0" w:space="0" w:color="auto"/>
                  </w:divBdr>
                  <w:divsChild>
                    <w:div w:id="1333950173">
                      <w:marLeft w:val="0"/>
                      <w:marRight w:val="0"/>
                      <w:marTop w:val="0"/>
                      <w:marBottom w:val="0"/>
                      <w:divBdr>
                        <w:top w:val="none" w:sz="0" w:space="0" w:color="auto"/>
                        <w:left w:val="none" w:sz="0" w:space="0" w:color="auto"/>
                        <w:bottom w:val="none" w:sz="0" w:space="0" w:color="auto"/>
                        <w:right w:val="none" w:sz="0" w:space="0" w:color="auto"/>
                      </w:divBdr>
                      <w:divsChild>
                        <w:div w:id="1954749230">
                          <w:marLeft w:val="0"/>
                          <w:marRight w:val="0"/>
                          <w:marTop w:val="0"/>
                          <w:marBottom w:val="0"/>
                          <w:divBdr>
                            <w:top w:val="none" w:sz="0" w:space="0" w:color="auto"/>
                            <w:left w:val="none" w:sz="0" w:space="0" w:color="auto"/>
                            <w:bottom w:val="none" w:sz="0" w:space="0" w:color="auto"/>
                            <w:right w:val="none" w:sz="0" w:space="0" w:color="auto"/>
                          </w:divBdr>
                          <w:divsChild>
                            <w:div w:id="1028992450">
                              <w:marLeft w:val="0"/>
                              <w:marRight w:val="0"/>
                              <w:marTop w:val="0"/>
                              <w:marBottom w:val="0"/>
                              <w:divBdr>
                                <w:top w:val="none" w:sz="0" w:space="0" w:color="auto"/>
                                <w:left w:val="none" w:sz="0" w:space="0" w:color="auto"/>
                                <w:bottom w:val="none" w:sz="0" w:space="0" w:color="auto"/>
                                <w:right w:val="none" w:sz="0" w:space="0" w:color="auto"/>
                              </w:divBdr>
                              <w:divsChild>
                                <w:div w:id="6463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3719">
      <w:bodyDiv w:val="1"/>
      <w:marLeft w:val="0"/>
      <w:marRight w:val="0"/>
      <w:marTop w:val="0"/>
      <w:marBottom w:val="0"/>
      <w:divBdr>
        <w:top w:val="none" w:sz="0" w:space="0" w:color="auto"/>
        <w:left w:val="none" w:sz="0" w:space="0" w:color="auto"/>
        <w:bottom w:val="none" w:sz="0" w:space="0" w:color="auto"/>
        <w:right w:val="none" w:sz="0" w:space="0" w:color="auto"/>
      </w:divBdr>
      <w:divsChild>
        <w:div w:id="1800489628">
          <w:marLeft w:val="0"/>
          <w:marRight w:val="0"/>
          <w:marTop w:val="0"/>
          <w:marBottom w:val="0"/>
          <w:divBdr>
            <w:top w:val="none" w:sz="0" w:space="0" w:color="auto"/>
            <w:left w:val="none" w:sz="0" w:space="0" w:color="auto"/>
            <w:bottom w:val="none" w:sz="0" w:space="0" w:color="auto"/>
            <w:right w:val="none" w:sz="0" w:space="0" w:color="auto"/>
          </w:divBdr>
          <w:divsChild>
            <w:div w:id="738865695">
              <w:marLeft w:val="0"/>
              <w:marRight w:val="0"/>
              <w:marTop w:val="0"/>
              <w:marBottom w:val="0"/>
              <w:divBdr>
                <w:top w:val="none" w:sz="0" w:space="0" w:color="auto"/>
                <w:left w:val="none" w:sz="0" w:space="0" w:color="auto"/>
                <w:bottom w:val="none" w:sz="0" w:space="0" w:color="auto"/>
                <w:right w:val="none" w:sz="0" w:space="0" w:color="auto"/>
              </w:divBdr>
              <w:divsChild>
                <w:div w:id="11936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01038">
      <w:bodyDiv w:val="1"/>
      <w:marLeft w:val="0"/>
      <w:marRight w:val="0"/>
      <w:marTop w:val="0"/>
      <w:marBottom w:val="0"/>
      <w:divBdr>
        <w:top w:val="none" w:sz="0" w:space="0" w:color="auto"/>
        <w:left w:val="none" w:sz="0" w:space="0" w:color="auto"/>
        <w:bottom w:val="none" w:sz="0" w:space="0" w:color="auto"/>
        <w:right w:val="none" w:sz="0" w:space="0" w:color="auto"/>
      </w:divBdr>
      <w:divsChild>
        <w:div w:id="1447777425">
          <w:marLeft w:val="0"/>
          <w:marRight w:val="0"/>
          <w:marTop w:val="0"/>
          <w:marBottom w:val="0"/>
          <w:divBdr>
            <w:top w:val="none" w:sz="0" w:space="0" w:color="auto"/>
            <w:left w:val="none" w:sz="0" w:space="0" w:color="auto"/>
            <w:bottom w:val="none" w:sz="0" w:space="0" w:color="auto"/>
            <w:right w:val="none" w:sz="0" w:space="0" w:color="auto"/>
          </w:divBdr>
          <w:divsChild>
            <w:div w:id="935019357">
              <w:marLeft w:val="0"/>
              <w:marRight w:val="0"/>
              <w:marTop w:val="0"/>
              <w:marBottom w:val="0"/>
              <w:divBdr>
                <w:top w:val="none" w:sz="0" w:space="0" w:color="auto"/>
                <w:left w:val="none" w:sz="0" w:space="0" w:color="auto"/>
                <w:bottom w:val="none" w:sz="0" w:space="0" w:color="auto"/>
                <w:right w:val="none" w:sz="0" w:space="0" w:color="auto"/>
              </w:divBdr>
              <w:divsChild>
                <w:div w:id="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711">
      <w:bodyDiv w:val="1"/>
      <w:marLeft w:val="0"/>
      <w:marRight w:val="0"/>
      <w:marTop w:val="0"/>
      <w:marBottom w:val="0"/>
      <w:divBdr>
        <w:top w:val="none" w:sz="0" w:space="0" w:color="auto"/>
        <w:left w:val="none" w:sz="0" w:space="0" w:color="auto"/>
        <w:bottom w:val="none" w:sz="0" w:space="0" w:color="auto"/>
        <w:right w:val="none" w:sz="0" w:space="0" w:color="auto"/>
      </w:divBdr>
      <w:divsChild>
        <w:div w:id="1695183169">
          <w:marLeft w:val="0"/>
          <w:marRight w:val="0"/>
          <w:marTop w:val="0"/>
          <w:marBottom w:val="0"/>
          <w:divBdr>
            <w:top w:val="none" w:sz="0" w:space="0" w:color="auto"/>
            <w:left w:val="none" w:sz="0" w:space="0" w:color="auto"/>
            <w:bottom w:val="none" w:sz="0" w:space="0" w:color="auto"/>
            <w:right w:val="none" w:sz="0" w:space="0" w:color="auto"/>
          </w:divBdr>
          <w:divsChild>
            <w:div w:id="1282105910">
              <w:marLeft w:val="0"/>
              <w:marRight w:val="0"/>
              <w:marTop w:val="0"/>
              <w:marBottom w:val="0"/>
              <w:divBdr>
                <w:top w:val="none" w:sz="0" w:space="0" w:color="auto"/>
                <w:left w:val="none" w:sz="0" w:space="0" w:color="auto"/>
                <w:bottom w:val="none" w:sz="0" w:space="0" w:color="auto"/>
                <w:right w:val="none" w:sz="0" w:space="0" w:color="auto"/>
              </w:divBdr>
              <w:divsChild>
                <w:div w:id="2117628935">
                  <w:marLeft w:val="0"/>
                  <w:marRight w:val="0"/>
                  <w:marTop w:val="0"/>
                  <w:marBottom w:val="0"/>
                  <w:divBdr>
                    <w:top w:val="none" w:sz="0" w:space="0" w:color="auto"/>
                    <w:left w:val="none" w:sz="0" w:space="0" w:color="auto"/>
                    <w:bottom w:val="none" w:sz="0" w:space="0" w:color="auto"/>
                    <w:right w:val="none" w:sz="0" w:space="0" w:color="auto"/>
                  </w:divBdr>
                  <w:divsChild>
                    <w:div w:id="823670140">
                      <w:marLeft w:val="0"/>
                      <w:marRight w:val="0"/>
                      <w:marTop w:val="0"/>
                      <w:marBottom w:val="0"/>
                      <w:divBdr>
                        <w:top w:val="none" w:sz="0" w:space="0" w:color="auto"/>
                        <w:left w:val="none" w:sz="0" w:space="0" w:color="auto"/>
                        <w:bottom w:val="none" w:sz="0" w:space="0" w:color="auto"/>
                        <w:right w:val="none" w:sz="0" w:space="0" w:color="auto"/>
                      </w:divBdr>
                      <w:divsChild>
                        <w:div w:id="1219434208">
                          <w:marLeft w:val="0"/>
                          <w:marRight w:val="0"/>
                          <w:marTop w:val="0"/>
                          <w:marBottom w:val="0"/>
                          <w:divBdr>
                            <w:top w:val="none" w:sz="0" w:space="0" w:color="auto"/>
                            <w:left w:val="none" w:sz="0" w:space="0" w:color="auto"/>
                            <w:bottom w:val="none" w:sz="0" w:space="0" w:color="auto"/>
                            <w:right w:val="none" w:sz="0" w:space="0" w:color="auto"/>
                          </w:divBdr>
                          <w:divsChild>
                            <w:div w:id="524948326">
                              <w:marLeft w:val="0"/>
                              <w:marRight w:val="0"/>
                              <w:marTop w:val="0"/>
                              <w:marBottom w:val="0"/>
                              <w:divBdr>
                                <w:top w:val="none" w:sz="0" w:space="0" w:color="auto"/>
                                <w:left w:val="none" w:sz="0" w:space="0" w:color="auto"/>
                                <w:bottom w:val="none" w:sz="0" w:space="0" w:color="auto"/>
                                <w:right w:val="none" w:sz="0" w:space="0" w:color="auto"/>
                              </w:divBdr>
                              <w:divsChild>
                                <w:div w:id="121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908949">
      <w:bodyDiv w:val="1"/>
      <w:marLeft w:val="0"/>
      <w:marRight w:val="0"/>
      <w:marTop w:val="0"/>
      <w:marBottom w:val="0"/>
      <w:divBdr>
        <w:top w:val="none" w:sz="0" w:space="0" w:color="auto"/>
        <w:left w:val="none" w:sz="0" w:space="0" w:color="auto"/>
        <w:bottom w:val="none" w:sz="0" w:space="0" w:color="auto"/>
        <w:right w:val="none" w:sz="0" w:space="0" w:color="auto"/>
      </w:divBdr>
      <w:divsChild>
        <w:div w:id="1167283856">
          <w:marLeft w:val="0"/>
          <w:marRight w:val="0"/>
          <w:marTop w:val="0"/>
          <w:marBottom w:val="0"/>
          <w:divBdr>
            <w:top w:val="none" w:sz="0" w:space="0" w:color="auto"/>
            <w:left w:val="none" w:sz="0" w:space="0" w:color="auto"/>
            <w:bottom w:val="none" w:sz="0" w:space="0" w:color="auto"/>
            <w:right w:val="none" w:sz="0" w:space="0" w:color="auto"/>
          </w:divBdr>
          <w:divsChild>
            <w:div w:id="769619017">
              <w:marLeft w:val="0"/>
              <w:marRight w:val="0"/>
              <w:marTop w:val="0"/>
              <w:marBottom w:val="0"/>
              <w:divBdr>
                <w:top w:val="none" w:sz="0" w:space="0" w:color="auto"/>
                <w:left w:val="none" w:sz="0" w:space="0" w:color="auto"/>
                <w:bottom w:val="none" w:sz="0" w:space="0" w:color="auto"/>
                <w:right w:val="none" w:sz="0" w:space="0" w:color="auto"/>
              </w:divBdr>
              <w:divsChild>
                <w:div w:id="412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a.com/bible/nkjv/Gal.%201.6-10" TargetMode="External"/><Relationship Id="rId18" Type="http://schemas.openxmlformats.org/officeDocument/2006/relationships/hyperlink" Target="http://biblia.com/bible/nkjv/1%20Peter%204.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blia.com/bible/nkjv/2%20John%209-11" TargetMode="External"/><Relationship Id="rId17" Type="http://schemas.openxmlformats.org/officeDocument/2006/relationships/hyperlink" Target="http://biblia.com/bible/nkjv/Acts%2026.28" TargetMode="External"/><Relationship Id="rId2" Type="http://schemas.openxmlformats.org/officeDocument/2006/relationships/numbering" Target="numbering.xml"/><Relationship Id="rId16" Type="http://schemas.openxmlformats.org/officeDocument/2006/relationships/hyperlink" Target="http://biblia.com/bible/nkjv/Acts%2011.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dfield.com/1993/christms.html" TargetMode="External"/><Relationship Id="rId5" Type="http://schemas.openxmlformats.org/officeDocument/2006/relationships/settings" Target="settings.xml"/><Relationship Id="rId15" Type="http://schemas.openxmlformats.org/officeDocument/2006/relationships/hyperlink" Target="http://www.padfield.com/1994/educate.html" TargetMode="External"/><Relationship Id="rId10" Type="http://schemas.openxmlformats.org/officeDocument/2006/relationships/hyperlink" Target="http://biblia.com/bible/nkjv/Phil.%201.1" TargetMode="External"/><Relationship Id="rId19" Type="http://schemas.openxmlformats.org/officeDocument/2006/relationships/hyperlink" Target="http://www.padfield.com/2002/rob-god.html" TargetMode="External"/><Relationship Id="rId4" Type="http://schemas.microsoft.com/office/2007/relationships/stylesWithEffects" Target="stylesWithEffects.xml"/><Relationship Id="rId9" Type="http://schemas.openxmlformats.org/officeDocument/2006/relationships/hyperlink" Target="http://www.padfield.com/1998/womenpre.html" TargetMode="External"/><Relationship Id="rId14" Type="http://schemas.openxmlformats.org/officeDocument/2006/relationships/hyperlink" Target="http://www.padfield.com/1997/elderswk.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ozarkswatch.missouristate.edu/v12n34/art02_01.asp" TargetMode="External"/><Relationship Id="rId1" Type="http://schemas.openxmlformats.org/officeDocument/2006/relationships/hyperlink" Target="http://www.disciples.org/discover/bapt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D83E1-B840-4BFF-8F8D-90405C25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3905</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dcterms:created xsi:type="dcterms:W3CDTF">2013-01-21T21:23:00Z</dcterms:created>
  <dcterms:modified xsi:type="dcterms:W3CDTF">2013-01-21T21:23:00Z</dcterms:modified>
</cp:coreProperties>
</file>